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44" w:type="dxa"/>
        <w:jc w:val="center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252"/>
        <w:gridCol w:w="1805"/>
        <w:gridCol w:w="1658"/>
        <w:gridCol w:w="595"/>
        <w:gridCol w:w="2309"/>
        <w:gridCol w:w="115"/>
        <w:gridCol w:w="949"/>
        <w:gridCol w:w="460"/>
        <w:gridCol w:w="1530"/>
      </w:tblGrid>
      <w:tr w:rsidR="00B05345" w14:paraId="4F2841BC" w14:textId="77777777" w:rsidTr="00172DD1">
        <w:trPr>
          <w:trHeight w:hRule="exact" w:val="757"/>
          <w:jc w:val="center"/>
        </w:trPr>
        <w:tc>
          <w:tcPr>
            <w:tcW w:w="4283" w:type="pct"/>
            <w:gridSpan w:val="8"/>
            <w:tcBorders>
              <w:top w:val="single" w:sz="8" w:space="0" w:color="808080"/>
              <w:left w:val="single" w:sz="8" w:space="0" w:color="808080"/>
              <w:bottom w:val="single" w:sz="8" w:space="0" w:color="808080"/>
            </w:tcBorders>
            <w:vAlign w:val="center"/>
          </w:tcPr>
          <w:p w14:paraId="1D1AF9EC" w14:textId="77777777" w:rsidR="00B05345" w:rsidRPr="007C45B9" w:rsidRDefault="00B05345" w:rsidP="007C45B9">
            <w:pPr>
              <w:pStyle w:val="TableContents"/>
              <w:jc w:val="center"/>
              <w:rPr>
                <w:b/>
              </w:rPr>
            </w:pPr>
            <w:r>
              <w:rPr>
                <w:b/>
              </w:rPr>
              <w:t xml:space="preserve">COMUNICACIÓN PREVIA / DECLARACIÓN RESPONSABLE </w:t>
            </w:r>
            <w:r w:rsidR="007C45B9">
              <w:rPr>
                <w:b/>
              </w:rPr>
              <w:t>PARA LA QUEMA DE PODAS Y RASTROJOS EN PARCELA RÚSTICA</w:t>
            </w:r>
          </w:p>
        </w:tc>
        <w:tc>
          <w:tcPr>
            <w:tcW w:w="717" w:type="pct"/>
            <w:tcBorders>
              <w:top w:val="single" w:sz="8" w:space="0" w:color="808080"/>
              <w:left w:val="single" w:sz="8" w:space="0" w:color="808080"/>
              <w:right w:val="single" w:sz="8" w:space="0" w:color="808080"/>
            </w:tcBorders>
            <w:shd w:val="clear" w:color="auto" w:fill="D9D9D9"/>
            <w:vAlign w:val="center"/>
          </w:tcPr>
          <w:p w14:paraId="2EF282EA" w14:textId="77777777" w:rsidR="00B05345" w:rsidRPr="009234C2" w:rsidRDefault="00B05345" w:rsidP="009234C2">
            <w:pPr>
              <w:pStyle w:val="TableContents"/>
              <w:jc w:val="center"/>
              <w:rPr>
                <w:b/>
                <w:sz w:val="12"/>
                <w:szCs w:val="12"/>
              </w:rPr>
            </w:pPr>
            <w:r w:rsidRPr="009234C2">
              <w:rPr>
                <w:b/>
                <w:sz w:val="12"/>
                <w:szCs w:val="12"/>
              </w:rPr>
              <w:t>Mod.</w:t>
            </w:r>
          </w:p>
          <w:p w14:paraId="28951CFB" w14:textId="77777777" w:rsidR="00B05345" w:rsidRPr="009234C2" w:rsidRDefault="00B05345" w:rsidP="009234C2">
            <w:pPr>
              <w:pStyle w:val="TableContents"/>
              <w:jc w:val="center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2</w:t>
            </w:r>
            <w:r w:rsidRPr="009234C2">
              <w:rPr>
                <w:b/>
                <w:sz w:val="12"/>
                <w:szCs w:val="12"/>
              </w:rPr>
              <w:t>.06</w:t>
            </w:r>
          </w:p>
          <w:p w14:paraId="7B859814" w14:textId="77777777" w:rsidR="00B05345" w:rsidRPr="00B9675E" w:rsidRDefault="00B05345" w:rsidP="009916FA">
            <w:pPr>
              <w:pStyle w:val="TableContents"/>
              <w:jc w:val="center"/>
              <w:rPr>
                <w:b/>
                <w:sz w:val="18"/>
                <w:szCs w:val="18"/>
              </w:rPr>
            </w:pPr>
            <w:r w:rsidRPr="009234C2">
              <w:rPr>
                <w:b/>
                <w:sz w:val="12"/>
                <w:szCs w:val="12"/>
              </w:rPr>
              <w:t>(</w:t>
            </w:r>
            <w:r w:rsidR="009916FA">
              <w:rPr>
                <w:b/>
                <w:sz w:val="12"/>
                <w:szCs w:val="12"/>
              </w:rPr>
              <w:t>I</w:t>
            </w:r>
            <w:r>
              <w:rPr>
                <w:b/>
                <w:sz w:val="12"/>
                <w:szCs w:val="12"/>
              </w:rPr>
              <w:t>X</w:t>
            </w:r>
            <w:r w:rsidRPr="009234C2">
              <w:rPr>
                <w:b/>
                <w:sz w:val="12"/>
                <w:szCs w:val="12"/>
              </w:rPr>
              <w:t>/1</w:t>
            </w:r>
            <w:r w:rsidR="009916FA">
              <w:rPr>
                <w:b/>
                <w:sz w:val="12"/>
                <w:szCs w:val="12"/>
              </w:rPr>
              <w:t>7</w:t>
            </w:r>
            <w:r w:rsidRPr="009234C2">
              <w:rPr>
                <w:b/>
                <w:sz w:val="12"/>
                <w:szCs w:val="12"/>
              </w:rPr>
              <w:t>)</w:t>
            </w:r>
          </w:p>
        </w:tc>
      </w:tr>
      <w:tr w:rsidR="00B05345" w:rsidRPr="007D79E5" w14:paraId="6B925D1C" w14:textId="77777777" w:rsidTr="00172DD1">
        <w:trPr>
          <w:trHeight w:hRule="exact" w:val="340"/>
          <w:jc w:val="center"/>
        </w:trPr>
        <w:tc>
          <w:tcPr>
            <w:tcW w:w="5000" w:type="pct"/>
            <w:gridSpan w:val="9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D9D9D9"/>
            <w:vAlign w:val="center"/>
          </w:tcPr>
          <w:p w14:paraId="566E968C" w14:textId="77777777" w:rsidR="00B05345" w:rsidRPr="00F77E8B" w:rsidRDefault="00B05345">
            <w:pPr>
              <w:pStyle w:val="TableContents"/>
              <w:rPr>
                <w:b/>
                <w:sz w:val="20"/>
                <w:szCs w:val="20"/>
              </w:rPr>
            </w:pPr>
            <w:r w:rsidRPr="00F77E8B">
              <w:rPr>
                <w:b/>
                <w:sz w:val="20"/>
                <w:szCs w:val="20"/>
              </w:rPr>
              <w:t>1. DATOS DEL INTERESADO</w:t>
            </w:r>
            <w:r w:rsidR="00160743">
              <w:rPr>
                <w:b/>
                <w:sz w:val="20"/>
                <w:szCs w:val="20"/>
              </w:rPr>
              <w:t>/PROMOTOR/RESPONSABLE</w:t>
            </w:r>
          </w:p>
        </w:tc>
      </w:tr>
      <w:tr w:rsidR="00B05345" w:rsidRPr="007D79E5" w14:paraId="18A01D27" w14:textId="77777777" w:rsidTr="00172DD1">
        <w:trPr>
          <w:trHeight w:val="113"/>
          <w:jc w:val="center"/>
        </w:trPr>
        <w:tc>
          <w:tcPr>
            <w:tcW w:w="3569" w:type="pct"/>
            <w:gridSpan w:val="5"/>
            <w:tcBorders>
              <w:left w:val="single" w:sz="8" w:space="0" w:color="808080"/>
              <w:bottom w:val="single" w:sz="8" w:space="0" w:color="808080"/>
            </w:tcBorders>
            <w:shd w:val="clear" w:color="auto" w:fill="F2F2F2"/>
          </w:tcPr>
          <w:p w14:paraId="690AFCB9" w14:textId="77777777" w:rsidR="00B05345" w:rsidRPr="007D79E5" w:rsidRDefault="00B05345">
            <w:pPr>
              <w:pStyle w:val="TableContents"/>
              <w:rPr>
                <w:sz w:val="16"/>
                <w:szCs w:val="16"/>
              </w:rPr>
            </w:pPr>
            <w:r w:rsidRPr="007D79E5">
              <w:rPr>
                <w:sz w:val="16"/>
                <w:szCs w:val="16"/>
              </w:rPr>
              <w:t>Nombre y Apellidos / Razón Social</w:t>
            </w:r>
          </w:p>
        </w:tc>
        <w:tc>
          <w:tcPr>
            <w:tcW w:w="1431" w:type="pct"/>
            <w:gridSpan w:val="4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2F2F2"/>
          </w:tcPr>
          <w:p w14:paraId="658E214B" w14:textId="77777777" w:rsidR="00B05345" w:rsidRPr="007D79E5" w:rsidRDefault="00B05345">
            <w:pPr>
              <w:pStyle w:val="TableContents"/>
              <w:rPr>
                <w:sz w:val="16"/>
                <w:szCs w:val="16"/>
              </w:rPr>
            </w:pPr>
            <w:r w:rsidRPr="007D79E5">
              <w:rPr>
                <w:sz w:val="16"/>
                <w:szCs w:val="16"/>
              </w:rPr>
              <w:t>CIF / NIF</w:t>
            </w:r>
          </w:p>
        </w:tc>
      </w:tr>
      <w:tr w:rsidR="00B05345" w:rsidRPr="007D79E5" w14:paraId="0632B892" w14:textId="77777777" w:rsidTr="00172DD1">
        <w:trPr>
          <w:trHeight w:val="284"/>
          <w:jc w:val="center"/>
        </w:trPr>
        <w:tc>
          <w:tcPr>
            <w:tcW w:w="3569" w:type="pct"/>
            <w:gridSpan w:val="5"/>
            <w:tcBorders>
              <w:left w:val="single" w:sz="8" w:space="0" w:color="808080"/>
              <w:bottom w:val="single" w:sz="8" w:space="0" w:color="808080"/>
            </w:tcBorders>
            <w:vAlign w:val="center"/>
          </w:tcPr>
          <w:p w14:paraId="518B3204" w14:textId="77777777" w:rsidR="00B05345" w:rsidRPr="00095E11" w:rsidRDefault="00B05345" w:rsidP="007D79E5">
            <w:pPr>
              <w:pStyle w:val="TableContents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431" w:type="pct"/>
            <w:gridSpan w:val="4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14:paraId="640A9CEA" w14:textId="77777777" w:rsidR="00B05345" w:rsidRPr="00095E11" w:rsidRDefault="00B05345">
            <w:pPr>
              <w:pStyle w:val="TableContents"/>
              <w:rPr>
                <w:sz w:val="20"/>
                <w:szCs w:val="20"/>
              </w:rPr>
            </w:pPr>
          </w:p>
        </w:tc>
      </w:tr>
      <w:tr w:rsidR="007C45B9" w:rsidRPr="007D79E5" w14:paraId="4803B115" w14:textId="77777777" w:rsidTr="00172DD1">
        <w:trPr>
          <w:trHeight w:val="214"/>
          <w:jc w:val="center"/>
        </w:trPr>
        <w:tc>
          <w:tcPr>
            <w:tcW w:w="3569" w:type="pct"/>
            <w:gridSpan w:val="5"/>
            <w:tcBorders>
              <w:left w:val="single" w:sz="8" w:space="0" w:color="808080"/>
              <w:bottom w:val="single" w:sz="8" w:space="0" w:color="808080"/>
            </w:tcBorders>
            <w:shd w:val="clear" w:color="auto" w:fill="F2F2F2"/>
            <w:vAlign w:val="center"/>
          </w:tcPr>
          <w:p w14:paraId="62DF5A4E" w14:textId="77777777" w:rsidR="007C45B9" w:rsidRPr="007D79E5" w:rsidRDefault="007C45B9" w:rsidP="007D79E5">
            <w:pPr>
              <w:pStyle w:val="TableContents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Representante</w:t>
            </w:r>
          </w:p>
        </w:tc>
        <w:tc>
          <w:tcPr>
            <w:tcW w:w="1431" w:type="pct"/>
            <w:gridSpan w:val="4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2D98550D" w14:textId="77777777" w:rsidR="007C45B9" w:rsidRPr="007D79E5" w:rsidRDefault="007C45B9">
            <w:pPr>
              <w:pStyle w:val="TableContents"/>
              <w:rPr>
                <w:sz w:val="16"/>
                <w:szCs w:val="16"/>
              </w:rPr>
            </w:pPr>
            <w:r w:rsidRPr="007D79E5">
              <w:rPr>
                <w:sz w:val="16"/>
                <w:szCs w:val="16"/>
              </w:rPr>
              <w:t>NIF</w:t>
            </w:r>
          </w:p>
        </w:tc>
      </w:tr>
      <w:tr w:rsidR="007C45B9" w:rsidRPr="007D79E5" w14:paraId="068AD8F2" w14:textId="77777777" w:rsidTr="00172DD1">
        <w:trPr>
          <w:trHeight w:val="284"/>
          <w:jc w:val="center"/>
        </w:trPr>
        <w:tc>
          <w:tcPr>
            <w:tcW w:w="3569" w:type="pct"/>
            <w:gridSpan w:val="5"/>
            <w:tcBorders>
              <w:left w:val="single" w:sz="8" w:space="0" w:color="808080"/>
              <w:bottom w:val="single" w:sz="8" w:space="0" w:color="808080"/>
            </w:tcBorders>
            <w:vAlign w:val="center"/>
          </w:tcPr>
          <w:p w14:paraId="50AD58E8" w14:textId="77777777" w:rsidR="007C45B9" w:rsidRPr="00095E11" w:rsidRDefault="007C45B9" w:rsidP="007D79E5">
            <w:pPr>
              <w:pStyle w:val="TableContents"/>
              <w:rPr>
                <w:sz w:val="20"/>
                <w:szCs w:val="20"/>
              </w:rPr>
            </w:pPr>
          </w:p>
        </w:tc>
        <w:tc>
          <w:tcPr>
            <w:tcW w:w="1431" w:type="pct"/>
            <w:gridSpan w:val="4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14:paraId="253893CD" w14:textId="77777777" w:rsidR="007C45B9" w:rsidRPr="007D79E5" w:rsidRDefault="007C45B9">
            <w:pPr>
              <w:pStyle w:val="TableContents"/>
              <w:rPr>
                <w:sz w:val="16"/>
                <w:szCs w:val="16"/>
              </w:rPr>
            </w:pPr>
          </w:p>
        </w:tc>
      </w:tr>
      <w:tr w:rsidR="003F4D85" w:rsidRPr="007D79E5" w14:paraId="35D34292" w14:textId="77777777" w:rsidTr="00172DD1">
        <w:trPr>
          <w:jc w:val="center"/>
        </w:trPr>
        <w:tc>
          <w:tcPr>
            <w:tcW w:w="2487" w:type="pct"/>
            <w:gridSpan w:val="4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17B17B9B" w14:textId="77777777" w:rsidR="003F4D85" w:rsidRPr="007D79E5" w:rsidRDefault="003F4D85">
            <w:pPr>
              <w:pStyle w:val="TableContents"/>
              <w:rPr>
                <w:sz w:val="16"/>
                <w:szCs w:val="16"/>
              </w:rPr>
            </w:pPr>
            <w:r w:rsidRPr="007D79E5">
              <w:rPr>
                <w:sz w:val="16"/>
                <w:szCs w:val="16"/>
              </w:rPr>
              <w:t>Dirección</w:t>
            </w:r>
          </w:p>
        </w:tc>
        <w:tc>
          <w:tcPr>
            <w:tcW w:w="2513" w:type="pct"/>
            <w:gridSpan w:val="5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0EDFABEC" w14:textId="77777777" w:rsidR="003F4D85" w:rsidRPr="007D79E5" w:rsidRDefault="003F4D85">
            <w:pPr>
              <w:pStyle w:val="TableContents"/>
              <w:rPr>
                <w:sz w:val="16"/>
                <w:szCs w:val="16"/>
              </w:rPr>
            </w:pPr>
            <w:r w:rsidRPr="007D79E5">
              <w:rPr>
                <w:sz w:val="16"/>
                <w:szCs w:val="16"/>
              </w:rPr>
              <w:t>Cód.</w:t>
            </w:r>
            <w:r>
              <w:rPr>
                <w:sz w:val="16"/>
                <w:szCs w:val="16"/>
              </w:rPr>
              <w:t xml:space="preserve"> </w:t>
            </w:r>
            <w:r w:rsidRPr="007D79E5">
              <w:rPr>
                <w:sz w:val="16"/>
                <w:szCs w:val="16"/>
              </w:rPr>
              <w:t xml:space="preserve">Postal </w:t>
            </w:r>
            <w:r>
              <w:rPr>
                <w:sz w:val="16"/>
                <w:szCs w:val="16"/>
              </w:rPr>
              <w:t xml:space="preserve">   -   </w:t>
            </w:r>
            <w:r w:rsidRPr="007D79E5">
              <w:rPr>
                <w:sz w:val="16"/>
                <w:szCs w:val="16"/>
              </w:rPr>
              <w:t>Municipio</w:t>
            </w:r>
            <w:r w:rsidR="007C7740">
              <w:rPr>
                <w:sz w:val="16"/>
                <w:szCs w:val="16"/>
              </w:rPr>
              <w:t xml:space="preserve">  -  Provincia</w:t>
            </w:r>
          </w:p>
        </w:tc>
      </w:tr>
      <w:tr w:rsidR="003F4D85" w:rsidRPr="007D79E5" w14:paraId="4D821E55" w14:textId="77777777" w:rsidTr="00172DD1">
        <w:trPr>
          <w:trHeight w:val="284"/>
          <w:jc w:val="center"/>
        </w:trPr>
        <w:tc>
          <w:tcPr>
            <w:tcW w:w="2487" w:type="pct"/>
            <w:gridSpan w:val="4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14:paraId="04AD999C" w14:textId="77777777" w:rsidR="003F4D85" w:rsidRPr="00095E11" w:rsidRDefault="003F4D85" w:rsidP="007D79E5">
            <w:pPr>
              <w:pStyle w:val="TableContents"/>
              <w:rPr>
                <w:sz w:val="20"/>
                <w:szCs w:val="20"/>
              </w:rPr>
            </w:pPr>
          </w:p>
        </w:tc>
        <w:tc>
          <w:tcPr>
            <w:tcW w:w="2513" w:type="pct"/>
            <w:gridSpan w:val="5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14:paraId="12EA9C7D" w14:textId="77777777" w:rsidR="003F4D85" w:rsidRPr="00095E11" w:rsidRDefault="003F4D85" w:rsidP="007D79E5">
            <w:pPr>
              <w:pStyle w:val="TableContents"/>
              <w:rPr>
                <w:sz w:val="20"/>
                <w:szCs w:val="20"/>
              </w:rPr>
            </w:pPr>
          </w:p>
        </w:tc>
      </w:tr>
      <w:tr w:rsidR="00172DD1" w:rsidRPr="007D79E5" w14:paraId="6388835C" w14:textId="77777777" w:rsidTr="00172DD1">
        <w:trPr>
          <w:jc w:val="center"/>
        </w:trPr>
        <w:tc>
          <w:tcPr>
            <w:tcW w:w="2208" w:type="pct"/>
            <w:gridSpan w:val="3"/>
            <w:tcBorders>
              <w:left w:val="single" w:sz="8" w:space="0" w:color="808080"/>
              <w:bottom w:val="single" w:sz="8" w:space="0" w:color="808080"/>
            </w:tcBorders>
            <w:shd w:val="clear" w:color="auto" w:fill="F2F2F2"/>
            <w:vAlign w:val="center"/>
          </w:tcPr>
          <w:p w14:paraId="13D28231" w14:textId="77777777" w:rsidR="00172DD1" w:rsidRPr="007D79E5" w:rsidRDefault="00172DD1">
            <w:pPr>
              <w:pStyle w:val="TableContents"/>
              <w:rPr>
                <w:sz w:val="16"/>
                <w:szCs w:val="16"/>
              </w:rPr>
            </w:pPr>
            <w:r w:rsidRPr="007D79E5">
              <w:rPr>
                <w:sz w:val="16"/>
                <w:szCs w:val="16"/>
              </w:rPr>
              <w:t>Teléfono</w:t>
            </w:r>
          </w:p>
        </w:tc>
        <w:tc>
          <w:tcPr>
            <w:tcW w:w="2792" w:type="pct"/>
            <w:gridSpan w:val="6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0DD94714" w14:textId="77777777" w:rsidR="00172DD1" w:rsidRPr="007D79E5" w:rsidRDefault="00172DD1">
            <w:pPr>
              <w:pStyle w:val="TableContents"/>
              <w:rPr>
                <w:sz w:val="16"/>
                <w:szCs w:val="16"/>
              </w:rPr>
            </w:pPr>
            <w:r w:rsidRPr="007D79E5">
              <w:rPr>
                <w:sz w:val="16"/>
                <w:szCs w:val="16"/>
              </w:rPr>
              <w:t>Email</w:t>
            </w:r>
          </w:p>
        </w:tc>
      </w:tr>
      <w:tr w:rsidR="00172DD1" w:rsidRPr="007D79E5" w14:paraId="6D099F84" w14:textId="77777777" w:rsidTr="00172DD1">
        <w:trPr>
          <w:trHeight w:val="284"/>
          <w:jc w:val="center"/>
        </w:trPr>
        <w:tc>
          <w:tcPr>
            <w:tcW w:w="2208" w:type="pct"/>
            <w:gridSpan w:val="3"/>
            <w:tcBorders>
              <w:left w:val="single" w:sz="8" w:space="0" w:color="808080"/>
              <w:bottom w:val="single" w:sz="8" w:space="0" w:color="808080"/>
            </w:tcBorders>
            <w:vAlign w:val="center"/>
          </w:tcPr>
          <w:p w14:paraId="07244A00" w14:textId="77777777" w:rsidR="00172DD1" w:rsidRPr="00095E11" w:rsidRDefault="00172DD1">
            <w:pPr>
              <w:pStyle w:val="TableContents"/>
              <w:rPr>
                <w:sz w:val="20"/>
                <w:szCs w:val="20"/>
              </w:rPr>
            </w:pPr>
          </w:p>
        </w:tc>
        <w:tc>
          <w:tcPr>
            <w:tcW w:w="2792" w:type="pct"/>
            <w:gridSpan w:val="6"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14:paraId="163792DB" w14:textId="77777777" w:rsidR="00172DD1" w:rsidRPr="007D79E5" w:rsidRDefault="00172DD1" w:rsidP="009916FA">
            <w:pPr>
              <w:pStyle w:val="TableContents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</w:p>
        </w:tc>
      </w:tr>
      <w:tr w:rsidR="00B05345" w:rsidRPr="007D79E5" w14:paraId="2A29800A" w14:textId="77777777" w:rsidTr="00172DD1">
        <w:trPr>
          <w:trHeight w:hRule="exact" w:val="340"/>
          <w:jc w:val="center"/>
        </w:trPr>
        <w:tc>
          <w:tcPr>
            <w:tcW w:w="5000" w:type="pct"/>
            <w:gridSpan w:val="9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D9D9D9"/>
            <w:vAlign w:val="center"/>
          </w:tcPr>
          <w:p w14:paraId="2539817E" w14:textId="77777777" w:rsidR="00B05345" w:rsidRPr="00F77E8B" w:rsidRDefault="00160743" w:rsidP="00952C8A">
            <w:pPr>
              <w:pStyle w:val="TableContents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="00B05345" w:rsidRPr="00F77E8B">
              <w:rPr>
                <w:b/>
                <w:sz w:val="20"/>
                <w:szCs w:val="20"/>
              </w:rPr>
              <w:t xml:space="preserve">. </w:t>
            </w:r>
            <w:r w:rsidR="00952C8A">
              <w:rPr>
                <w:b/>
                <w:sz w:val="20"/>
                <w:szCs w:val="20"/>
              </w:rPr>
              <w:t>DATOS DE LA PARCELA</w:t>
            </w:r>
          </w:p>
        </w:tc>
      </w:tr>
      <w:tr w:rsidR="007C7740" w:rsidRPr="007D79E5" w14:paraId="6CDC9681" w14:textId="77777777" w:rsidTr="00172DD1">
        <w:trPr>
          <w:trHeight w:val="233"/>
          <w:jc w:val="center"/>
        </w:trPr>
        <w:tc>
          <w:tcPr>
            <w:tcW w:w="586" w:type="pct"/>
            <w:vMerge w:val="restart"/>
            <w:tcBorders>
              <w:top w:val="single" w:sz="8" w:space="0" w:color="808080"/>
              <w:left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1521BB21" w14:textId="77777777" w:rsidR="00F34567" w:rsidRPr="00172DD1" w:rsidRDefault="00F34567" w:rsidP="009C0B0C">
            <w:pPr>
              <w:pStyle w:val="TableContents"/>
              <w:rPr>
                <w:b/>
                <w:sz w:val="20"/>
                <w:szCs w:val="20"/>
              </w:rPr>
            </w:pPr>
            <w:r w:rsidRPr="00172DD1">
              <w:rPr>
                <w:b/>
                <w:sz w:val="20"/>
                <w:szCs w:val="20"/>
              </w:rPr>
              <w:t>Pol</w:t>
            </w:r>
            <w:r w:rsidRPr="00172DD1">
              <w:rPr>
                <w:b/>
                <w:sz w:val="20"/>
                <w:szCs w:val="20"/>
                <w:shd w:val="clear" w:color="auto" w:fill="F2F2F2"/>
              </w:rPr>
              <w:t>ígono</w:t>
            </w:r>
          </w:p>
        </w:tc>
        <w:tc>
          <w:tcPr>
            <w:tcW w:w="846" w:type="pct"/>
            <w:vMerge w:val="restart"/>
            <w:tcBorders>
              <w:top w:val="single" w:sz="8" w:space="0" w:color="808080"/>
              <w:left w:val="single" w:sz="8" w:space="0" w:color="808080"/>
              <w:right w:val="single" w:sz="8" w:space="0" w:color="808080"/>
            </w:tcBorders>
            <w:shd w:val="clear" w:color="auto" w:fill="FFFFFF"/>
            <w:vAlign w:val="center"/>
          </w:tcPr>
          <w:p w14:paraId="4A149D01" w14:textId="77777777" w:rsidR="00F34567" w:rsidRPr="00095E11" w:rsidRDefault="007232FE" w:rsidP="006F119E">
            <w:pPr>
              <w:pStyle w:val="TableContents"/>
              <w:rPr>
                <w:b/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776" w:type="pct"/>
            <w:vMerge w:val="restart"/>
            <w:tcBorders>
              <w:top w:val="single" w:sz="8" w:space="0" w:color="808080"/>
              <w:left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13D81C2A" w14:textId="77777777" w:rsidR="00F34567" w:rsidRPr="00172DD1" w:rsidRDefault="00F34567" w:rsidP="002A2914">
            <w:pPr>
              <w:pStyle w:val="TableContents"/>
              <w:rPr>
                <w:b/>
                <w:sz w:val="20"/>
                <w:szCs w:val="20"/>
              </w:rPr>
            </w:pPr>
            <w:r w:rsidRPr="00172DD1">
              <w:rPr>
                <w:b/>
                <w:sz w:val="20"/>
                <w:szCs w:val="20"/>
              </w:rPr>
              <w:t>Partida</w:t>
            </w:r>
          </w:p>
        </w:tc>
        <w:tc>
          <w:tcPr>
            <w:tcW w:w="1415" w:type="pct"/>
            <w:gridSpan w:val="3"/>
            <w:vMerge w:val="restart"/>
            <w:tcBorders>
              <w:top w:val="single" w:sz="8" w:space="0" w:color="808080"/>
              <w:left w:val="single" w:sz="8" w:space="0" w:color="808080"/>
              <w:right w:val="single" w:sz="8" w:space="0" w:color="808080"/>
            </w:tcBorders>
            <w:shd w:val="clear" w:color="auto" w:fill="FFFFFF"/>
            <w:vAlign w:val="center"/>
          </w:tcPr>
          <w:p w14:paraId="64BD20D7" w14:textId="77777777" w:rsidR="00F34567" w:rsidRPr="00095E11" w:rsidRDefault="007232FE" w:rsidP="006F119E">
            <w:pPr>
              <w:pStyle w:val="TableContents"/>
              <w:rPr>
                <w:b/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444" w:type="pct"/>
            <w:vMerge w:val="restart"/>
            <w:tcBorders>
              <w:top w:val="single" w:sz="8" w:space="0" w:color="808080"/>
              <w:left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46A1D10A" w14:textId="77777777" w:rsidR="00F34567" w:rsidRPr="007D79E5" w:rsidRDefault="00F34567" w:rsidP="006F119E">
            <w:pPr>
              <w:pStyle w:val="TableContents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Distancia al monte</w:t>
            </w:r>
          </w:p>
        </w:tc>
        <w:tc>
          <w:tcPr>
            <w:tcW w:w="933" w:type="pct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  <w:vAlign w:val="center"/>
          </w:tcPr>
          <w:p w14:paraId="48DD4CEA" w14:textId="77777777" w:rsidR="00F34567" w:rsidRPr="00F34567" w:rsidRDefault="00160743" w:rsidP="00E5175E">
            <w:pPr>
              <w:pStyle w:val="TableContents"/>
              <w:rPr>
                <w:sz w:val="16"/>
                <w:szCs w:val="16"/>
              </w:rPr>
            </w:pPr>
            <w:r>
              <w:rPr>
                <w:b/>
                <w:i/>
                <w:sz w:val="28"/>
                <w:szCs w:val="28"/>
              </w:rPr>
              <w:t xml:space="preserve"> </w:t>
            </w:r>
            <w:r w:rsidR="0058533A">
              <w:rPr>
                <w:b/>
                <w:i/>
                <w:sz w:val="28"/>
                <w:szCs w:val="28"/>
              </w:rPr>
              <w:fldChar w:fldCharType="begin">
                <w:ffData>
                  <w:name w:val="Casilla2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asilla2"/>
            <w:r w:rsidR="0058533A">
              <w:rPr>
                <w:b/>
                <w:i/>
                <w:sz w:val="28"/>
                <w:szCs w:val="28"/>
              </w:rPr>
              <w:instrText xml:space="preserve"> FORMCHECKBOX </w:instrText>
            </w:r>
            <w:r w:rsidR="00000000">
              <w:rPr>
                <w:b/>
                <w:i/>
                <w:sz w:val="28"/>
                <w:szCs w:val="28"/>
              </w:rPr>
            </w:r>
            <w:r w:rsidR="00000000">
              <w:rPr>
                <w:b/>
                <w:i/>
                <w:sz w:val="28"/>
                <w:szCs w:val="28"/>
              </w:rPr>
              <w:fldChar w:fldCharType="separate"/>
            </w:r>
            <w:r w:rsidR="0058533A">
              <w:rPr>
                <w:b/>
                <w:i/>
                <w:sz w:val="28"/>
                <w:szCs w:val="28"/>
              </w:rPr>
              <w:fldChar w:fldCharType="end"/>
            </w:r>
            <w:bookmarkEnd w:id="0"/>
            <w:r>
              <w:t xml:space="preserve"> </w:t>
            </w:r>
            <w:r w:rsidR="00172DD1" w:rsidRPr="00172DD1">
              <w:rPr>
                <w:b/>
                <w:sz w:val="22"/>
                <w:szCs w:val="22"/>
              </w:rPr>
              <w:t>+ ›</w:t>
            </w:r>
            <w:r w:rsidR="00172DD1" w:rsidRPr="00172DD1">
              <w:rPr>
                <w:sz w:val="22"/>
                <w:szCs w:val="22"/>
              </w:rPr>
              <w:t xml:space="preserve"> 500 m.</w:t>
            </w:r>
          </w:p>
        </w:tc>
      </w:tr>
      <w:tr w:rsidR="007C7740" w:rsidRPr="007D79E5" w14:paraId="0B249569" w14:textId="77777777" w:rsidTr="00172DD1">
        <w:trPr>
          <w:trHeight w:hRule="exact" w:val="691"/>
          <w:jc w:val="center"/>
        </w:trPr>
        <w:tc>
          <w:tcPr>
            <w:tcW w:w="586" w:type="pct"/>
            <w:vMerge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6586C979" w14:textId="77777777" w:rsidR="00F34567" w:rsidRDefault="00F34567" w:rsidP="009C0B0C">
            <w:pPr>
              <w:pStyle w:val="TableContents"/>
              <w:rPr>
                <w:b/>
                <w:sz w:val="16"/>
                <w:szCs w:val="16"/>
              </w:rPr>
            </w:pPr>
          </w:p>
        </w:tc>
        <w:tc>
          <w:tcPr>
            <w:tcW w:w="846" w:type="pct"/>
            <w:vMerge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  <w:vAlign w:val="center"/>
          </w:tcPr>
          <w:p w14:paraId="7EEC1579" w14:textId="77777777" w:rsidR="00F34567" w:rsidRPr="007D79E5" w:rsidRDefault="00F34567" w:rsidP="006F119E">
            <w:pPr>
              <w:pStyle w:val="TableContents"/>
              <w:rPr>
                <w:b/>
                <w:sz w:val="16"/>
                <w:szCs w:val="16"/>
              </w:rPr>
            </w:pPr>
          </w:p>
        </w:tc>
        <w:tc>
          <w:tcPr>
            <w:tcW w:w="776" w:type="pct"/>
            <w:vMerge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4200C016" w14:textId="77777777" w:rsidR="00F34567" w:rsidRDefault="00F34567" w:rsidP="002A2914">
            <w:pPr>
              <w:pStyle w:val="TableContents"/>
              <w:rPr>
                <w:b/>
                <w:sz w:val="16"/>
                <w:szCs w:val="16"/>
              </w:rPr>
            </w:pPr>
          </w:p>
        </w:tc>
        <w:tc>
          <w:tcPr>
            <w:tcW w:w="1415" w:type="pct"/>
            <w:gridSpan w:val="3"/>
            <w:vMerge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  <w:vAlign w:val="center"/>
          </w:tcPr>
          <w:p w14:paraId="31D5F305" w14:textId="77777777" w:rsidR="00F34567" w:rsidRPr="007D79E5" w:rsidRDefault="00F34567" w:rsidP="006F119E">
            <w:pPr>
              <w:pStyle w:val="TableContents"/>
              <w:rPr>
                <w:b/>
                <w:sz w:val="16"/>
                <w:szCs w:val="16"/>
              </w:rPr>
            </w:pPr>
          </w:p>
        </w:tc>
        <w:tc>
          <w:tcPr>
            <w:tcW w:w="444" w:type="pct"/>
            <w:vMerge/>
            <w:tcBorders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77D8D749" w14:textId="77777777" w:rsidR="00F34567" w:rsidRDefault="00F34567" w:rsidP="006F119E">
            <w:pPr>
              <w:pStyle w:val="TableContents"/>
              <w:rPr>
                <w:b/>
                <w:sz w:val="16"/>
                <w:szCs w:val="16"/>
              </w:rPr>
            </w:pPr>
          </w:p>
        </w:tc>
        <w:tc>
          <w:tcPr>
            <w:tcW w:w="933" w:type="pct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  <w:vAlign w:val="center"/>
          </w:tcPr>
          <w:p w14:paraId="54C80EDE" w14:textId="77777777" w:rsidR="00172DD1" w:rsidRDefault="00160743" w:rsidP="00160743">
            <w:pPr>
              <w:pStyle w:val="TableContents"/>
            </w:pPr>
            <w:r>
              <w:rPr>
                <w:b/>
                <w:i/>
                <w:sz w:val="28"/>
                <w:szCs w:val="28"/>
              </w:rPr>
              <w:t xml:space="preserve"> </w:t>
            </w:r>
            <w:r w:rsidR="00EE35B9" w:rsidRPr="00160743">
              <w:rPr>
                <w:b/>
                <w:i/>
                <w:sz w:val="28"/>
                <w:szCs w:val="28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34567" w:rsidRPr="00160743">
              <w:rPr>
                <w:b/>
                <w:i/>
                <w:sz w:val="28"/>
                <w:szCs w:val="28"/>
              </w:rPr>
              <w:instrText xml:space="preserve"> FORMCHECKBOX </w:instrText>
            </w:r>
            <w:r w:rsidR="00000000">
              <w:rPr>
                <w:b/>
                <w:i/>
                <w:sz w:val="28"/>
                <w:szCs w:val="28"/>
              </w:rPr>
            </w:r>
            <w:r w:rsidR="00000000">
              <w:rPr>
                <w:b/>
                <w:i/>
                <w:sz w:val="28"/>
                <w:szCs w:val="28"/>
              </w:rPr>
              <w:fldChar w:fldCharType="separate"/>
            </w:r>
            <w:r w:rsidR="00EE35B9" w:rsidRPr="00160743">
              <w:rPr>
                <w:b/>
                <w:i/>
                <w:sz w:val="28"/>
                <w:szCs w:val="28"/>
              </w:rPr>
              <w:fldChar w:fldCharType="end"/>
            </w:r>
            <w:r>
              <w:rPr>
                <w:b/>
                <w:i/>
                <w:sz w:val="28"/>
                <w:szCs w:val="28"/>
              </w:rPr>
              <w:t xml:space="preserve"> </w:t>
            </w:r>
            <w:r w:rsidR="00172DD1" w:rsidRPr="00172DD1">
              <w:rPr>
                <w:b/>
                <w:sz w:val="22"/>
                <w:szCs w:val="22"/>
              </w:rPr>
              <w:t>- ‹</w:t>
            </w:r>
            <w:r w:rsidR="00172DD1" w:rsidRPr="00172DD1">
              <w:rPr>
                <w:sz w:val="22"/>
                <w:szCs w:val="22"/>
              </w:rPr>
              <w:t xml:space="preserve">  500 m.</w:t>
            </w:r>
          </w:p>
          <w:p w14:paraId="19EF4486" w14:textId="77777777" w:rsidR="002E3F88" w:rsidRPr="00F34567" w:rsidRDefault="00172DD1" w:rsidP="00160743">
            <w:pPr>
              <w:pStyle w:val="TableContents"/>
              <w:rPr>
                <w:b/>
                <w:sz w:val="16"/>
                <w:szCs w:val="16"/>
              </w:rPr>
            </w:pPr>
            <w:r>
              <w:rPr>
                <w:b/>
                <w:sz w:val="22"/>
                <w:szCs w:val="22"/>
              </w:rPr>
              <w:t xml:space="preserve">   </w:t>
            </w:r>
            <w:r w:rsidR="002E3F88" w:rsidRPr="00172DD1">
              <w:rPr>
                <w:b/>
                <w:sz w:val="16"/>
                <w:szCs w:val="16"/>
              </w:rPr>
              <w:t>(*)</w:t>
            </w:r>
            <w:r w:rsidR="002E3F88" w:rsidRPr="00172DD1">
              <w:rPr>
                <w:sz w:val="16"/>
                <w:szCs w:val="16"/>
              </w:rPr>
              <w:t xml:space="preserve"> Ver Punto </w:t>
            </w:r>
            <w:r w:rsidR="002E3F88" w:rsidRPr="00172DD1">
              <w:rPr>
                <w:b/>
                <w:sz w:val="16"/>
                <w:szCs w:val="16"/>
              </w:rPr>
              <w:t>4º</w:t>
            </w:r>
          </w:p>
        </w:tc>
      </w:tr>
      <w:tr w:rsidR="00B05345" w:rsidRPr="009916FA" w14:paraId="531E5981" w14:textId="77777777" w:rsidTr="0035242D">
        <w:trPr>
          <w:trHeight w:val="1016"/>
          <w:jc w:val="center"/>
        </w:trPr>
        <w:tc>
          <w:tcPr>
            <w:tcW w:w="586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158490A0" w14:textId="77777777" w:rsidR="00B05345" w:rsidRPr="00172DD1" w:rsidRDefault="007C45B9" w:rsidP="009C0B0C">
            <w:pPr>
              <w:pStyle w:val="TableContents"/>
              <w:rPr>
                <w:b/>
                <w:sz w:val="20"/>
                <w:szCs w:val="20"/>
              </w:rPr>
            </w:pPr>
            <w:r w:rsidRPr="00172DD1">
              <w:rPr>
                <w:b/>
                <w:sz w:val="20"/>
                <w:szCs w:val="20"/>
              </w:rPr>
              <w:t>P</w:t>
            </w:r>
            <w:r w:rsidR="009C0B0C" w:rsidRPr="00172DD1">
              <w:rPr>
                <w:b/>
                <w:sz w:val="20"/>
                <w:szCs w:val="20"/>
              </w:rPr>
              <w:t>arcela</w:t>
            </w:r>
          </w:p>
        </w:tc>
        <w:tc>
          <w:tcPr>
            <w:tcW w:w="846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  <w:vAlign w:val="center"/>
          </w:tcPr>
          <w:p w14:paraId="19ACF570" w14:textId="77777777" w:rsidR="00B05345" w:rsidRPr="00095E11" w:rsidRDefault="007232FE" w:rsidP="006F119E">
            <w:pPr>
              <w:pStyle w:val="TableContents"/>
              <w:rPr>
                <w:b/>
                <w:sz w:val="20"/>
                <w:szCs w:val="20"/>
              </w:rPr>
            </w:pPr>
            <w:r w:rsidRPr="00095E1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776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2F2F2"/>
            <w:vAlign w:val="center"/>
          </w:tcPr>
          <w:p w14:paraId="1B507CB7" w14:textId="77777777" w:rsidR="00B05345" w:rsidRPr="00172DD1" w:rsidRDefault="009C0B0C" w:rsidP="009C0B0C">
            <w:pPr>
              <w:pStyle w:val="TableContents"/>
              <w:rPr>
                <w:b/>
                <w:sz w:val="20"/>
                <w:szCs w:val="20"/>
              </w:rPr>
            </w:pPr>
            <w:r w:rsidRPr="00172DD1">
              <w:rPr>
                <w:b/>
                <w:sz w:val="20"/>
                <w:szCs w:val="20"/>
              </w:rPr>
              <w:t>Ref</w:t>
            </w:r>
            <w:r w:rsidR="00DC591B" w:rsidRPr="00172DD1">
              <w:rPr>
                <w:b/>
                <w:sz w:val="20"/>
                <w:szCs w:val="20"/>
              </w:rPr>
              <w:t>.</w:t>
            </w:r>
            <w:r w:rsidRPr="00172DD1">
              <w:rPr>
                <w:b/>
                <w:sz w:val="20"/>
                <w:szCs w:val="20"/>
              </w:rPr>
              <w:t xml:space="preserve"> catastral</w:t>
            </w:r>
          </w:p>
        </w:tc>
        <w:tc>
          <w:tcPr>
            <w:tcW w:w="2792" w:type="pct"/>
            <w:gridSpan w:val="6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  <w:vAlign w:val="center"/>
          </w:tcPr>
          <w:p w14:paraId="79CD46B4" w14:textId="77777777" w:rsidR="00B05345" w:rsidRPr="009916FA" w:rsidRDefault="00B05345" w:rsidP="00A27BD0">
            <w:pPr>
              <w:pStyle w:val="TableContents"/>
              <w:ind w:left="134"/>
              <w:rPr>
                <w:b/>
                <w:sz w:val="20"/>
                <w:szCs w:val="20"/>
                <w:lang w:val="en-US"/>
              </w:rPr>
            </w:pPr>
          </w:p>
        </w:tc>
      </w:tr>
      <w:tr w:rsidR="00952C8A" w:rsidRPr="007D79E5" w14:paraId="51E437A5" w14:textId="77777777" w:rsidTr="00172DD1">
        <w:trPr>
          <w:trHeight w:hRule="exact" w:val="323"/>
          <w:jc w:val="center"/>
        </w:trPr>
        <w:tc>
          <w:tcPr>
            <w:tcW w:w="5000" w:type="pct"/>
            <w:gridSpan w:val="9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D9D9D9"/>
            <w:vAlign w:val="center"/>
          </w:tcPr>
          <w:p w14:paraId="4E5C9C47" w14:textId="77777777" w:rsidR="00952C8A" w:rsidRPr="007D79E5" w:rsidRDefault="00160743" w:rsidP="006F119E">
            <w:pPr>
              <w:pStyle w:val="TableContents"/>
              <w:rPr>
                <w:b/>
                <w:sz w:val="16"/>
                <w:szCs w:val="16"/>
              </w:rPr>
            </w:pPr>
            <w:r>
              <w:rPr>
                <w:b/>
                <w:sz w:val="20"/>
                <w:szCs w:val="20"/>
              </w:rPr>
              <w:t>3</w:t>
            </w:r>
            <w:r w:rsidR="00952C8A">
              <w:rPr>
                <w:b/>
                <w:sz w:val="20"/>
                <w:szCs w:val="20"/>
              </w:rPr>
              <w:t>. DECLARO</w:t>
            </w:r>
            <w:r w:rsidR="003C10F6">
              <w:rPr>
                <w:b/>
                <w:sz w:val="20"/>
                <w:szCs w:val="20"/>
              </w:rPr>
              <w:t xml:space="preserve"> RESPONSABLEMENTE</w:t>
            </w:r>
          </w:p>
        </w:tc>
      </w:tr>
      <w:tr w:rsidR="00B05345" w:rsidRPr="007D79E5" w14:paraId="6E2C3B7C" w14:textId="77777777" w:rsidTr="0046010E">
        <w:trPr>
          <w:trHeight w:val="4630"/>
          <w:jc w:val="center"/>
        </w:trPr>
        <w:tc>
          <w:tcPr>
            <w:tcW w:w="5000" w:type="pct"/>
            <w:gridSpan w:val="9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  <w:vAlign w:val="bottom"/>
          </w:tcPr>
          <w:p w14:paraId="3B378557" w14:textId="77777777" w:rsidR="00952C8A" w:rsidRDefault="00952C8A" w:rsidP="00EB221B">
            <w:pPr>
              <w:pStyle w:val="TableContents"/>
              <w:jc w:val="both"/>
              <w:rPr>
                <w:b/>
                <w:sz w:val="20"/>
                <w:szCs w:val="20"/>
              </w:rPr>
            </w:pPr>
            <w:r w:rsidRPr="00EB221B">
              <w:rPr>
                <w:b/>
                <w:sz w:val="20"/>
              </w:rPr>
              <w:t>PRIMERO.-</w:t>
            </w:r>
            <w:r w:rsidR="003C10F6">
              <w:rPr>
                <w:b/>
                <w:sz w:val="20"/>
              </w:rPr>
              <w:t xml:space="preserve"> </w:t>
            </w:r>
            <w:r w:rsidR="003C10F6">
              <w:rPr>
                <w:sz w:val="20"/>
              </w:rPr>
              <w:t>Q</w:t>
            </w:r>
            <w:r>
              <w:rPr>
                <w:sz w:val="20"/>
                <w:szCs w:val="20"/>
              </w:rPr>
              <w:t>ue cumpl</w:t>
            </w:r>
            <w:r w:rsidR="003C10F6">
              <w:rPr>
                <w:sz w:val="20"/>
                <w:szCs w:val="20"/>
              </w:rPr>
              <w:t>o</w:t>
            </w:r>
            <w:r>
              <w:rPr>
                <w:sz w:val="20"/>
                <w:szCs w:val="20"/>
              </w:rPr>
              <w:t xml:space="preserve"> con todos los requisitos técnicos y administrativos establecidos en la normativa vigente</w:t>
            </w:r>
            <w:r w:rsidR="00D97281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para el ejercicio de la actividad </w:t>
            </w:r>
            <w:r>
              <w:rPr>
                <w:sz w:val="20"/>
              </w:rPr>
              <w:t xml:space="preserve">de quema de Podas y Rastrojos, </w:t>
            </w:r>
            <w:r w:rsidR="00D97281">
              <w:rPr>
                <w:sz w:val="20"/>
              </w:rPr>
              <w:t>así como que</w:t>
            </w:r>
            <w:r>
              <w:rPr>
                <w:sz w:val="20"/>
              </w:rPr>
              <w:t xml:space="preserve"> los datos que se </w:t>
            </w:r>
            <w:r w:rsidR="00D97281">
              <w:rPr>
                <w:sz w:val="20"/>
              </w:rPr>
              <w:t>indican</w:t>
            </w:r>
            <w:r>
              <w:rPr>
                <w:sz w:val="20"/>
              </w:rPr>
              <w:t xml:space="preserve"> son ciertos</w:t>
            </w:r>
            <w:r w:rsidR="00D97281">
              <w:rPr>
                <w:sz w:val="20"/>
              </w:rPr>
              <w:t>,</w:t>
            </w:r>
            <w:r>
              <w:rPr>
                <w:sz w:val="20"/>
              </w:rPr>
              <w:t xml:space="preserve"> </w:t>
            </w:r>
            <w:r w:rsidR="00D97281">
              <w:rPr>
                <w:sz w:val="20"/>
              </w:rPr>
              <w:t>y</w:t>
            </w:r>
            <w:r>
              <w:rPr>
                <w:sz w:val="20"/>
              </w:rPr>
              <w:t xml:space="preserve"> que </w:t>
            </w:r>
            <w:r>
              <w:rPr>
                <w:b/>
                <w:sz w:val="20"/>
              </w:rPr>
              <w:t>asumo</w:t>
            </w:r>
            <w:r w:rsidR="00D97281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la</w:t>
            </w:r>
            <w:r w:rsidR="00D97281">
              <w:rPr>
                <w:b/>
                <w:sz w:val="20"/>
              </w:rPr>
              <w:t xml:space="preserve"> total</w:t>
            </w:r>
            <w:r>
              <w:rPr>
                <w:b/>
                <w:sz w:val="20"/>
              </w:rPr>
              <w:t xml:space="preserve"> responsabilidad de los actos que se van a realizar, aceptando expresamente el contenido de la presente declaración.</w:t>
            </w:r>
          </w:p>
          <w:p w14:paraId="5C03309F" w14:textId="77777777" w:rsidR="00B27402" w:rsidRDefault="00B05345" w:rsidP="003A49BD">
            <w:pPr>
              <w:pStyle w:val="TableContents"/>
              <w:jc w:val="both"/>
              <w:rPr>
                <w:sz w:val="20"/>
                <w:szCs w:val="20"/>
              </w:rPr>
            </w:pPr>
            <w:r w:rsidRPr="00EB221B">
              <w:rPr>
                <w:b/>
                <w:sz w:val="20"/>
                <w:szCs w:val="20"/>
              </w:rPr>
              <w:t>SEGUNDO.-</w:t>
            </w:r>
            <w:r>
              <w:rPr>
                <w:sz w:val="20"/>
                <w:szCs w:val="20"/>
              </w:rPr>
              <w:t xml:space="preserve"> </w:t>
            </w:r>
            <w:r w:rsidR="003C10F6">
              <w:rPr>
                <w:sz w:val="20"/>
                <w:szCs w:val="20"/>
              </w:rPr>
              <w:t>Que dispongo de los medios técnicos y materiales</w:t>
            </w:r>
            <w:r w:rsidR="003A49BD">
              <w:rPr>
                <w:sz w:val="20"/>
                <w:szCs w:val="20"/>
              </w:rPr>
              <w:t xml:space="preserve">. </w:t>
            </w:r>
          </w:p>
          <w:p w14:paraId="016D31B0" w14:textId="77777777" w:rsidR="003A49BD" w:rsidRPr="003A49BD" w:rsidRDefault="003A49BD" w:rsidP="003A49BD">
            <w:pPr>
              <w:pStyle w:val="TableContents"/>
              <w:jc w:val="center"/>
              <w:rPr>
                <w:b/>
                <w:i/>
                <w:sz w:val="20"/>
                <w:szCs w:val="20"/>
              </w:rPr>
            </w:pPr>
            <w:r w:rsidRPr="003A49BD">
              <w:rPr>
                <w:b/>
                <w:i/>
                <w:sz w:val="20"/>
                <w:szCs w:val="20"/>
              </w:rPr>
              <w:t>NORMAS DE OBLIGADO CUMPLIMIENTO</w:t>
            </w:r>
          </w:p>
          <w:p w14:paraId="5517CBF5" w14:textId="77777777" w:rsidR="003A49BD" w:rsidRPr="003A49BD" w:rsidRDefault="003A49BD" w:rsidP="00160743">
            <w:pPr>
              <w:pStyle w:val="Subttulo"/>
              <w:ind w:left="149" w:right="147" w:hanging="149"/>
              <w:rPr>
                <w:rFonts w:ascii="Verdana" w:hAnsi="Verdana"/>
                <w:i/>
                <w:sz w:val="20"/>
                <w:szCs w:val="20"/>
              </w:rPr>
            </w:pPr>
          </w:p>
          <w:p w14:paraId="0CF8577D" w14:textId="77777777" w:rsidR="003A49BD" w:rsidRPr="003A49BD" w:rsidRDefault="003A49BD" w:rsidP="003A49B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,Bold"/>
                <w:b/>
                <w:bCs/>
                <w:color w:val="231F20"/>
                <w:kern w:val="0"/>
                <w:sz w:val="20"/>
                <w:szCs w:val="20"/>
                <w:lang w:eastAsia="en-US"/>
              </w:rPr>
              <w:t xml:space="preserve">ANTES DE INICIAR LA QUEMA </w:t>
            </w: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tener en cuenta que:</w:t>
            </w:r>
          </w:p>
          <w:p w14:paraId="2E41216A" w14:textId="77777777" w:rsidR="003A49BD" w:rsidRPr="003A49BD" w:rsidRDefault="003A49BD" w:rsidP="003A49BD">
            <w:pPr>
              <w:widowControl/>
              <w:numPr>
                <w:ilvl w:val="0"/>
                <w:numId w:val="6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EL HORARIO DE QUEMA está establecido desde el orto hasta las 13:30 horas</w:t>
            </w:r>
          </w:p>
          <w:p w14:paraId="13ABB288" w14:textId="77777777" w:rsidR="003A49BD" w:rsidRPr="003A49BD" w:rsidRDefault="003A49BD" w:rsidP="003A49BD">
            <w:pPr>
              <w:widowControl/>
              <w:numPr>
                <w:ilvl w:val="0"/>
                <w:numId w:val="6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DEBERÁ CONOCER la alerta o nivel de preemergencia establecida para ese día (solo se permite en ALERTA NIVEL1)</w:t>
            </w:r>
          </w:p>
          <w:p w14:paraId="3CECC8C6" w14:textId="77777777" w:rsidR="003A49BD" w:rsidRPr="003A49BD" w:rsidRDefault="003A49BD" w:rsidP="003A49BD">
            <w:pPr>
              <w:widowControl/>
              <w:numPr>
                <w:ilvl w:val="0"/>
                <w:numId w:val="6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COMPROBARÁ que no hay intensidad de viento que pueda comprometer la seguridad de la quema</w:t>
            </w:r>
          </w:p>
          <w:p w14:paraId="62DF24B3" w14:textId="77777777" w:rsidR="003A49BD" w:rsidRPr="003A49BD" w:rsidRDefault="003A49BD" w:rsidP="003A49BD">
            <w:pPr>
              <w:widowControl/>
              <w:numPr>
                <w:ilvl w:val="0"/>
                <w:numId w:val="6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REALIZARÁ UN RECONOCIMIENTO del lugar donde tiene previsto realizar la quema Y DETERMINARÁ todos los supuestos de riesgo que pueden producirse.</w:t>
            </w:r>
          </w:p>
          <w:p w14:paraId="258FDFE3" w14:textId="77777777" w:rsidR="003A49BD" w:rsidRPr="003A49BD" w:rsidRDefault="003A49BD" w:rsidP="003A49BD">
            <w:pPr>
              <w:widowControl/>
              <w:numPr>
                <w:ilvl w:val="0"/>
                <w:numId w:val="6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ESTABLECERÁ LA QUEMA en el lugar de la parcela más alejado de la vegetación espontanea, como márgenes, linderos, ribazos, acequias, etc.</w:t>
            </w:r>
          </w:p>
          <w:p w14:paraId="1B8CE0C8" w14:textId="77777777" w:rsidR="003A49BD" w:rsidRPr="003A49BD" w:rsidRDefault="003A49BD" w:rsidP="003A49BD">
            <w:pPr>
              <w:widowControl/>
              <w:numPr>
                <w:ilvl w:val="0"/>
                <w:numId w:val="6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PREPARARÁ ADECUADAMENTE el punto de quema, trabajando previamente el suelo de la parcela, o bien, realizando una banda perimetral libre de vegetación de 3 metros como mínimo (suelo cavado o rastrillado)</w:t>
            </w:r>
          </w:p>
          <w:p w14:paraId="06981FEB" w14:textId="77777777" w:rsidR="003A49BD" w:rsidRPr="003A49BD" w:rsidRDefault="003A49BD" w:rsidP="003A49BD">
            <w:pPr>
              <w:widowControl/>
              <w:numPr>
                <w:ilvl w:val="0"/>
                <w:numId w:val="6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DISPONDRÁ DEL MATERIAL necesario para realizar la quema con seguridad suficiente, como mochila extintora (con reserva de agua de al menos 20l), herramientas de cavado,etc)</w:t>
            </w:r>
          </w:p>
          <w:p w14:paraId="150D23E2" w14:textId="77777777" w:rsidR="003A49BD" w:rsidRDefault="003A49BD" w:rsidP="00160743">
            <w:pPr>
              <w:pStyle w:val="Subttulo"/>
              <w:ind w:left="149" w:right="147" w:hanging="149"/>
              <w:rPr>
                <w:rFonts w:ascii="Verdana" w:hAnsi="Verdana"/>
                <w:i/>
                <w:sz w:val="20"/>
                <w:szCs w:val="20"/>
              </w:rPr>
            </w:pPr>
          </w:p>
          <w:p w14:paraId="342660B5" w14:textId="77777777" w:rsidR="003A49BD" w:rsidRPr="003A49BD" w:rsidRDefault="003A49BD" w:rsidP="003A49B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,Bold"/>
                <w:b/>
                <w:bCs/>
                <w:color w:val="231F20"/>
                <w:kern w:val="0"/>
                <w:sz w:val="20"/>
                <w:szCs w:val="20"/>
                <w:lang w:eastAsia="en-US"/>
              </w:rPr>
              <w:t xml:space="preserve">DURANTE LA QUEMA </w:t>
            </w: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tener en cuenta que:</w:t>
            </w:r>
          </w:p>
          <w:p w14:paraId="3F58BDCB" w14:textId="77777777" w:rsidR="003A49BD" w:rsidRPr="003A49BD" w:rsidRDefault="003A49BD" w:rsidP="003A49BD">
            <w:pPr>
              <w:widowControl/>
              <w:numPr>
                <w:ilvl w:val="0"/>
                <w:numId w:val="6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DEBERÁ APAGAR LA HOGUERA en el caso de la aparición de viento</w:t>
            </w:r>
          </w:p>
          <w:p w14:paraId="4A75FDDF" w14:textId="77777777" w:rsidR="003A49BD" w:rsidRPr="003A49BD" w:rsidRDefault="003A49BD" w:rsidP="003A49BD">
            <w:pPr>
              <w:widowControl/>
              <w:numPr>
                <w:ilvl w:val="0"/>
                <w:numId w:val="6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NO ABANDONARÁ LA QUEMA durante su realización</w:t>
            </w:r>
          </w:p>
          <w:p w14:paraId="2B9927C8" w14:textId="77777777" w:rsidR="003A49BD" w:rsidRPr="003A49BD" w:rsidRDefault="003A49BD" w:rsidP="003A49BD">
            <w:pPr>
              <w:widowControl/>
              <w:numPr>
                <w:ilvl w:val="0"/>
                <w:numId w:val="6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  <w:t>LA CARGA DE LA HOGUERA será moderada y no superior a un volumen aproximado de 1 metro cúbico.</w:t>
            </w:r>
          </w:p>
          <w:p w14:paraId="2D980058" w14:textId="77777777" w:rsidR="006D04AD" w:rsidRDefault="006D04AD" w:rsidP="003A49B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eastAsia="Calibri" w:cs="ArialNarrow,Bold"/>
                <w:b/>
                <w:bCs/>
                <w:color w:val="231F20"/>
                <w:kern w:val="0"/>
                <w:sz w:val="20"/>
                <w:szCs w:val="20"/>
                <w:lang w:eastAsia="en-US"/>
              </w:rPr>
            </w:pPr>
          </w:p>
          <w:p w14:paraId="3B51FDE5" w14:textId="77777777" w:rsidR="003A49BD" w:rsidRPr="003A49BD" w:rsidRDefault="003A49BD" w:rsidP="003A49B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eastAsia="Calibri" w:cs="ArialNarrow,Bold"/>
                <w:b/>
                <w:bCs/>
                <w:color w:val="231F20"/>
                <w:kern w:val="0"/>
                <w:sz w:val="20"/>
                <w:szCs w:val="20"/>
                <w:lang w:eastAsia="en-US"/>
              </w:rPr>
            </w:pPr>
            <w:r w:rsidRPr="003A49BD">
              <w:rPr>
                <w:rFonts w:eastAsia="Calibri" w:cs="ArialNarrow,Bold"/>
                <w:b/>
                <w:bCs/>
                <w:color w:val="231F20"/>
                <w:kern w:val="0"/>
                <w:sz w:val="20"/>
                <w:szCs w:val="20"/>
                <w:lang w:eastAsia="en-US"/>
              </w:rPr>
              <w:lastRenderedPageBreak/>
              <w:t xml:space="preserve">DESPUÉS DE LA QUEMA </w:t>
            </w:r>
            <w:r w:rsidRPr="003A49BD">
              <w:rPr>
                <w:rFonts w:eastAsia="Calibri" w:cs="ArialNarrow,Bold"/>
                <w:color w:val="231F20"/>
                <w:kern w:val="0"/>
                <w:sz w:val="20"/>
                <w:szCs w:val="20"/>
                <w:lang w:eastAsia="en-US"/>
              </w:rPr>
              <w:t>tener en cuenta que</w:t>
            </w:r>
            <w:r w:rsidRPr="003A49BD">
              <w:rPr>
                <w:rFonts w:eastAsia="Calibri" w:cs="ArialNarrow,Bold"/>
                <w:b/>
                <w:bCs/>
                <w:color w:val="231F20"/>
                <w:kern w:val="0"/>
                <w:sz w:val="20"/>
                <w:szCs w:val="20"/>
                <w:lang w:eastAsia="en-US"/>
              </w:rPr>
              <w:t>:</w:t>
            </w:r>
          </w:p>
          <w:p w14:paraId="5386106F" w14:textId="77777777" w:rsidR="003A49BD" w:rsidRPr="00F4191E" w:rsidRDefault="003A49BD" w:rsidP="003A49BD">
            <w:pPr>
              <w:widowControl/>
              <w:numPr>
                <w:ilvl w:val="0"/>
                <w:numId w:val="7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18"/>
                <w:szCs w:val="18"/>
                <w:lang w:eastAsia="en-US"/>
              </w:rPr>
            </w:pPr>
            <w:r w:rsidRPr="00F4191E">
              <w:rPr>
                <w:rFonts w:eastAsia="Calibri" w:cs="ArialNarrow,Bold"/>
                <w:color w:val="231F20"/>
                <w:kern w:val="0"/>
                <w:sz w:val="18"/>
                <w:szCs w:val="18"/>
                <w:lang w:eastAsia="en-US"/>
              </w:rPr>
              <w:t>LA HOGUERA ESTARÁ TOTALMENTE APAGADA</w:t>
            </w:r>
            <w:r w:rsidRPr="00F4191E">
              <w:rPr>
                <w:rFonts w:eastAsia="Calibri" w:cs="ArialNarrow,Bold"/>
                <w:b/>
                <w:bCs/>
                <w:color w:val="231F20"/>
                <w:kern w:val="0"/>
                <w:sz w:val="18"/>
                <w:szCs w:val="18"/>
                <w:lang w:eastAsia="en-US"/>
              </w:rPr>
              <w:t xml:space="preserve"> </w:t>
            </w:r>
            <w:r w:rsidRPr="00F4191E">
              <w:rPr>
                <w:rFonts w:eastAsia="Calibri" w:cs="ArialNarrow"/>
                <w:color w:val="231F20"/>
                <w:kern w:val="0"/>
                <w:sz w:val="18"/>
                <w:szCs w:val="18"/>
                <w:lang w:eastAsia="en-US"/>
              </w:rPr>
              <w:t>a la 13.30h.</w:t>
            </w:r>
          </w:p>
          <w:p w14:paraId="59314EC9" w14:textId="77777777" w:rsidR="003A49BD" w:rsidRPr="00F4191E" w:rsidRDefault="003A49BD" w:rsidP="003A49BD">
            <w:pPr>
              <w:widowControl/>
              <w:numPr>
                <w:ilvl w:val="0"/>
                <w:numId w:val="7"/>
              </w:numPr>
              <w:suppressAutoHyphens w:val="0"/>
              <w:autoSpaceDE w:val="0"/>
              <w:autoSpaceDN w:val="0"/>
              <w:adjustRightInd w:val="0"/>
              <w:spacing w:before="33"/>
              <w:rPr>
                <w:rFonts w:eastAsia="Calibri" w:cs="ArialNarrow"/>
                <w:color w:val="231F20"/>
                <w:kern w:val="0"/>
                <w:sz w:val="18"/>
                <w:szCs w:val="18"/>
                <w:lang w:eastAsia="en-US"/>
              </w:rPr>
            </w:pPr>
            <w:r w:rsidRPr="00F4191E">
              <w:rPr>
                <w:rFonts w:eastAsia="Calibri" w:cs="ArialNarrow,Bold"/>
                <w:color w:val="231F20"/>
                <w:kern w:val="0"/>
                <w:sz w:val="18"/>
                <w:szCs w:val="18"/>
                <w:lang w:eastAsia="en-US"/>
              </w:rPr>
              <w:t>NO ABANDONARÁ EL LUGAR</w:t>
            </w:r>
            <w:r w:rsidRPr="00F4191E">
              <w:rPr>
                <w:rFonts w:eastAsia="Calibri" w:cs="ArialNarrow,Bold"/>
                <w:b/>
                <w:bCs/>
                <w:color w:val="231F20"/>
                <w:kern w:val="0"/>
                <w:sz w:val="18"/>
                <w:szCs w:val="18"/>
                <w:lang w:eastAsia="en-US"/>
              </w:rPr>
              <w:t xml:space="preserve"> </w:t>
            </w:r>
            <w:r w:rsidRPr="00F4191E">
              <w:rPr>
                <w:rFonts w:eastAsia="Calibri" w:cs="ArialNarrow"/>
                <w:color w:val="231F20"/>
                <w:kern w:val="0"/>
                <w:sz w:val="18"/>
                <w:szCs w:val="18"/>
                <w:lang w:eastAsia="en-US"/>
              </w:rPr>
              <w:t>hasta que compruebe que los restos de la hoguera se encuentren a temperatura ambiente.</w:t>
            </w:r>
          </w:p>
          <w:p w14:paraId="53A85467" w14:textId="77777777" w:rsidR="003A49BD" w:rsidRPr="003A49BD" w:rsidRDefault="003A49BD" w:rsidP="003A49BD">
            <w:pPr>
              <w:widowControl/>
              <w:suppressAutoHyphens w:val="0"/>
              <w:autoSpaceDE w:val="0"/>
              <w:autoSpaceDN w:val="0"/>
              <w:adjustRightInd w:val="0"/>
              <w:spacing w:before="33"/>
              <w:ind w:left="720"/>
              <w:rPr>
                <w:rFonts w:eastAsia="Calibri" w:cs="ArialNarrow"/>
                <w:color w:val="231F20"/>
                <w:kern w:val="0"/>
                <w:sz w:val="20"/>
                <w:szCs w:val="20"/>
                <w:lang w:eastAsia="en-US"/>
              </w:rPr>
            </w:pPr>
          </w:p>
          <w:p w14:paraId="7BBAD605" w14:textId="77777777" w:rsidR="003A49BD" w:rsidRPr="00F4191E" w:rsidRDefault="003A49BD" w:rsidP="003A49B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eastAsia="Calibri" w:cs="ArialNarrow"/>
                <w:color w:val="231F20"/>
                <w:kern w:val="0"/>
                <w:sz w:val="18"/>
                <w:szCs w:val="18"/>
                <w:lang w:eastAsia="en-US"/>
              </w:rPr>
            </w:pPr>
            <w:r w:rsidRPr="00F4191E">
              <w:rPr>
                <w:rFonts w:eastAsia="Calibri" w:cs="ArialNarrow,Bold"/>
                <w:b/>
                <w:bCs/>
                <w:color w:val="231F20"/>
                <w:kern w:val="0"/>
                <w:sz w:val="18"/>
                <w:szCs w:val="18"/>
                <w:lang w:eastAsia="en-US"/>
              </w:rPr>
              <w:t xml:space="preserve">ESCAPE DEL FUEGO: </w:t>
            </w:r>
            <w:r w:rsidRPr="00F4191E">
              <w:rPr>
                <w:rFonts w:eastAsia="Calibri" w:cs="ArialNarrow"/>
                <w:color w:val="231F20"/>
                <w:kern w:val="0"/>
                <w:sz w:val="18"/>
                <w:szCs w:val="18"/>
                <w:lang w:eastAsia="en-US"/>
              </w:rPr>
              <w:t>Se debe avisar inmediatamente al 112 o al Agente de la Autoridad más próximo</w:t>
            </w:r>
          </w:p>
          <w:p w14:paraId="49B17F84" w14:textId="77777777" w:rsidR="003A49BD" w:rsidRPr="00F4191E" w:rsidRDefault="003A49BD" w:rsidP="003A49B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eastAsia="Calibri" w:cs="ArialNarrow"/>
                <w:color w:val="000000"/>
                <w:kern w:val="0"/>
                <w:sz w:val="18"/>
                <w:szCs w:val="18"/>
                <w:lang w:eastAsia="en-US"/>
              </w:rPr>
            </w:pPr>
            <w:r w:rsidRPr="00F4191E">
              <w:rPr>
                <w:rFonts w:eastAsia="Calibri" w:cs="ArialNarrow,Bold"/>
                <w:b/>
                <w:bCs/>
                <w:color w:val="000000"/>
                <w:kern w:val="0"/>
                <w:sz w:val="18"/>
                <w:szCs w:val="18"/>
                <w:lang w:eastAsia="en-US"/>
              </w:rPr>
              <w:t xml:space="preserve">RESPONSABILIDAD: </w:t>
            </w:r>
            <w:r w:rsidRPr="00F4191E">
              <w:rPr>
                <w:rFonts w:eastAsia="Calibri" w:cs="ArialNarrow"/>
                <w:color w:val="000000"/>
                <w:kern w:val="0"/>
                <w:sz w:val="18"/>
                <w:szCs w:val="18"/>
                <w:lang w:eastAsia="en-US"/>
              </w:rPr>
              <w:t>La persona autorizada tomará todas las medidas adicionales que considere oportunas, y en todo momento será el responsable de cuantos daños pueda causar.</w:t>
            </w:r>
          </w:p>
          <w:p w14:paraId="3975D4FA" w14:textId="77777777" w:rsidR="003A49BD" w:rsidRPr="00F4191E" w:rsidRDefault="003A49BD" w:rsidP="003A49B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eastAsia="Calibri" w:cs="ArialNarrow,Bold"/>
                <w:b/>
                <w:bCs/>
                <w:color w:val="000000"/>
                <w:kern w:val="0"/>
                <w:sz w:val="18"/>
                <w:szCs w:val="18"/>
                <w:lang w:eastAsia="en-US"/>
              </w:rPr>
            </w:pPr>
            <w:r w:rsidRPr="00F4191E">
              <w:rPr>
                <w:rFonts w:eastAsia="Calibri" w:cs="ArialNarrow"/>
                <w:color w:val="000000"/>
                <w:kern w:val="0"/>
                <w:sz w:val="18"/>
                <w:szCs w:val="18"/>
                <w:lang w:eastAsia="en-US"/>
              </w:rPr>
              <w:t>En el momento de realizar la quema, deberá portar la autorización</w:t>
            </w:r>
            <w:r w:rsidRPr="00F4191E">
              <w:rPr>
                <w:rFonts w:eastAsia="Calibri" w:cs="ArialNarrow,Bold"/>
                <w:b/>
                <w:bCs/>
                <w:color w:val="000000"/>
                <w:kern w:val="0"/>
                <w:sz w:val="18"/>
                <w:szCs w:val="18"/>
                <w:lang w:eastAsia="en-US"/>
              </w:rPr>
              <w:t>.</w:t>
            </w:r>
          </w:p>
          <w:p w14:paraId="7878557B" w14:textId="77777777" w:rsidR="003A49BD" w:rsidRPr="00F4191E" w:rsidRDefault="003A49BD" w:rsidP="00160743">
            <w:pPr>
              <w:pStyle w:val="Subttulo"/>
              <w:ind w:left="149" w:right="147" w:hanging="149"/>
              <w:rPr>
                <w:rFonts w:ascii="Verdana" w:hAnsi="Verdana"/>
                <w:i/>
                <w:sz w:val="18"/>
                <w:szCs w:val="18"/>
              </w:rPr>
            </w:pPr>
          </w:p>
          <w:p w14:paraId="3B7447A5" w14:textId="77777777" w:rsidR="00485842" w:rsidRPr="00F4191E" w:rsidRDefault="00485842" w:rsidP="00B27402">
            <w:pPr>
              <w:pStyle w:val="TableContents"/>
              <w:jc w:val="both"/>
              <w:rPr>
                <w:b/>
                <w:sz w:val="18"/>
                <w:szCs w:val="18"/>
              </w:rPr>
            </w:pPr>
          </w:p>
          <w:p w14:paraId="76ED576F" w14:textId="77777777" w:rsidR="00B05345" w:rsidRPr="00F4191E" w:rsidRDefault="003A49BD" w:rsidP="00B27402">
            <w:pPr>
              <w:pStyle w:val="TableContents"/>
              <w:jc w:val="both"/>
              <w:rPr>
                <w:sz w:val="18"/>
                <w:szCs w:val="18"/>
              </w:rPr>
            </w:pPr>
            <w:r w:rsidRPr="00F4191E">
              <w:rPr>
                <w:b/>
                <w:sz w:val="18"/>
                <w:szCs w:val="18"/>
              </w:rPr>
              <w:t>TERCERO. -</w:t>
            </w:r>
            <w:r w:rsidR="00485842" w:rsidRPr="00F4191E">
              <w:rPr>
                <w:b/>
                <w:sz w:val="18"/>
                <w:szCs w:val="18"/>
              </w:rPr>
              <w:t xml:space="preserve"> </w:t>
            </w:r>
            <w:r w:rsidR="00B27402" w:rsidRPr="00F4191E">
              <w:rPr>
                <w:sz w:val="18"/>
                <w:szCs w:val="18"/>
              </w:rPr>
              <w:t>Que finalmente,</w:t>
            </w:r>
            <w:r w:rsidR="00B04E30" w:rsidRPr="00F4191E">
              <w:rPr>
                <w:sz w:val="18"/>
                <w:szCs w:val="18"/>
              </w:rPr>
              <w:t xml:space="preserve"> entiendo que</w:t>
            </w:r>
            <w:r w:rsidR="00B27402" w:rsidRPr="00F4191E">
              <w:rPr>
                <w:sz w:val="18"/>
                <w:szCs w:val="18"/>
              </w:rPr>
              <w:t xml:space="preserve"> el período de duración de la autorización sería como máximo </w:t>
            </w:r>
            <w:r w:rsidR="00B27402" w:rsidRPr="00F4191E">
              <w:rPr>
                <w:b/>
                <w:sz w:val="18"/>
                <w:szCs w:val="18"/>
              </w:rPr>
              <w:t>quince días</w:t>
            </w:r>
            <w:r w:rsidR="00B27402" w:rsidRPr="00F4191E">
              <w:rPr>
                <w:sz w:val="18"/>
                <w:szCs w:val="18"/>
              </w:rPr>
              <w:t xml:space="preserve"> (</w:t>
            </w:r>
            <w:r w:rsidR="00B27402" w:rsidRPr="00F4191E">
              <w:rPr>
                <w:b/>
                <w:sz w:val="18"/>
                <w:szCs w:val="18"/>
              </w:rPr>
              <w:t>15 días</w:t>
            </w:r>
            <w:r w:rsidR="00B27402" w:rsidRPr="00F4191E">
              <w:rPr>
                <w:sz w:val="18"/>
                <w:szCs w:val="18"/>
              </w:rPr>
              <w:t xml:space="preserve">), a partir de la presentación </w:t>
            </w:r>
            <w:r w:rsidR="00485842" w:rsidRPr="00F4191E">
              <w:rPr>
                <w:sz w:val="18"/>
                <w:szCs w:val="18"/>
              </w:rPr>
              <w:t xml:space="preserve">de esta </w:t>
            </w:r>
            <w:r w:rsidR="002E3F88" w:rsidRPr="00F4191E">
              <w:rPr>
                <w:sz w:val="18"/>
                <w:szCs w:val="18"/>
              </w:rPr>
              <w:t>declaración</w:t>
            </w:r>
            <w:r w:rsidR="00485842" w:rsidRPr="00F4191E">
              <w:rPr>
                <w:sz w:val="18"/>
                <w:szCs w:val="18"/>
              </w:rPr>
              <w:t xml:space="preserve"> </w:t>
            </w:r>
            <w:r w:rsidR="00B04E30" w:rsidRPr="00F4191E">
              <w:rPr>
                <w:sz w:val="18"/>
                <w:szCs w:val="18"/>
              </w:rPr>
              <w:t>en</w:t>
            </w:r>
            <w:r w:rsidR="00485842" w:rsidRPr="00F4191E">
              <w:rPr>
                <w:sz w:val="18"/>
                <w:szCs w:val="18"/>
              </w:rPr>
              <w:t xml:space="preserve"> el Registro</w:t>
            </w:r>
            <w:r w:rsidR="00615084" w:rsidRPr="00F4191E">
              <w:rPr>
                <w:sz w:val="18"/>
                <w:szCs w:val="18"/>
              </w:rPr>
              <w:t xml:space="preserve"> General</w:t>
            </w:r>
            <w:r w:rsidR="00485842" w:rsidRPr="00F4191E">
              <w:rPr>
                <w:sz w:val="18"/>
                <w:szCs w:val="18"/>
              </w:rPr>
              <w:t xml:space="preserve"> de Entrada</w:t>
            </w:r>
            <w:r w:rsidR="00B27A17" w:rsidRPr="00F4191E">
              <w:rPr>
                <w:sz w:val="18"/>
                <w:szCs w:val="18"/>
              </w:rPr>
              <w:t xml:space="preserve"> del Ayuntamiento</w:t>
            </w:r>
            <w:r w:rsidR="00B27402" w:rsidRPr="00F4191E">
              <w:rPr>
                <w:sz w:val="18"/>
                <w:szCs w:val="18"/>
              </w:rPr>
              <w:t>.</w:t>
            </w:r>
          </w:p>
          <w:p w14:paraId="0A403D01" w14:textId="77777777" w:rsidR="0035242D" w:rsidRDefault="0035242D" w:rsidP="0035242D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  <w:p w14:paraId="5D71169E" w14:textId="77777777" w:rsidR="00C55AC9" w:rsidRPr="00A530F0" w:rsidRDefault="00C55AC9" w:rsidP="0035242D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530F0">
              <w:rPr>
                <w:b/>
                <w:sz w:val="22"/>
                <w:szCs w:val="22"/>
              </w:rPr>
              <w:t>PARA CONSULTA DE RIESGO DE INCENDIOS EN TIEMPO REAL</w:t>
            </w:r>
            <w:r w:rsidRPr="00A530F0">
              <w:rPr>
                <w:sz w:val="22"/>
                <w:szCs w:val="22"/>
              </w:rPr>
              <w:t>:</w:t>
            </w:r>
          </w:p>
          <w:p w14:paraId="567DA1A2" w14:textId="77777777" w:rsidR="00C55AC9" w:rsidRPr="00C55AC9" w:rsidRDefault="00C55AC9" w:rsidP="00C55AC9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  <w:p w14:paraId="2CAEB5D2" w14:textId="77777777" w:rsidR="00B05345" w:rsidRPr="0046010E" w:rsidRDefault="00C55AC9" w:rsidP="0046010E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40"/>
                <w:szCs w:val="40"/>
              </w:rPr>
            </w:pPr>
            <w:r w:rsidRPr="0046010E">
              <w:rPr>
                <w:rFonts w:ascii="Arial" w:hAnsi="Arial" w:cs="Arial"/>
                <w:b/>
                <w:sz w:val="40"/>
                <w:szCs w:val="40"/>
              </w:rPr>
              <w:t>http://</w:t>
            </w:r>
            <w:r w:rsidR="0046010E" w:rsidRPr="0046010E">
              <w:rPr>
                <w:rFonts w:ascii="Arial" w:hAnsi="Arial" w:cs="Arial"/>
                <w:b/>
                <w:sz w:val="40"/>
                <w:szCs w:val="40"/>
              </w:rPr>
              <w:t>www.112cv.gva.es</w:t>
            </w:r>
          </w:p>
          <w:tbl>
            <w:tblPr>
              <w:tblpPr w:leftFromText="141" w:rightFromText="141" w:vertAnchor="text" w:horzAnchor="margin" w:tblpY="234"/>
              <w:tblOverlap w:val="never"/>
              <w:tblW w:w="991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0605"/>
            </w:tblGrid>
            <w:tr w:rsidR="003A49BD" w:rsidRPr="00BE3BB3" w14:paraId="25FA3AA4" w14:textId="77777777" w:rsidTr="00513014">
              <w:tc>
                <w:tcPr>
                  <w:tcW w:w="9918" w:type="dxa"/>
                  <w:shd w:val="clear" w:color="auto" w:fill="E0E0E0"/>
                </w:tcPr>
                <w:p w14:paraId="4581F754" w14:textId="77777777" w:rsidR="003A49BD" w:rsidRPr="00BE3BB3" w:rsidRDefault="003A49BD" w:rsidP="00485842">
                  <w:pPr>
                    <w:pStyle w:val="Subttulo"/>
                    <w:jc w:val="center"/>
                    <w:rPr>
                      <w:b/>
                      <w:sz w:val="14"/>
                      <w:szCs w:val="14"/>
                    </w:rPr>
                  </w:pPr>
                  <w:r w:rsidRPr="00BE3BB3">
                    <w:rPr>
                      <w:b/>
                      <w:sz w:val="20"/>
                      <w:szCs w:val="20"/>
                    </w:rPr>
                    <w:t>CUADRO RESUMEN DE QUEMAS</w:t>
                  </w:r>
                </w:p>
              </w:tc>
            </w:tr>
            <w:tr w:rsidR="003A49BD" w:rsidRPr="00BE3BB3" w14:paraId="0324110F" w14:textId="77777777" w:rsidTr="00513014">
              <w:trPr>
                <w:trHeight w:val="2146"/>
              </w:trPr>
              <w:tc>
                <w:tcPr>
                  <w:tcW w:w="9918" w:type="dxa"/>
                  <w:vAlign w:val="center"/>
                </w:tcPr>
                <w:tbl>
                  <w:tblPr>
                    <w:tblW w:w="10379" w:type="dxa"/>
                    <w:jc w:val="center"/>
                    <w:tblBorders>
                      <w:top w:val="single" w:sz="4" w:space="0" w:color="92D050"/>
                      <w:left w:val="single" w:sz="4" w:space="0" w:color="92D050"/>
                      <w:bottom w:val="single" w:sz="4" w:space="0" w:color="92D050"/>
                      <w:right w:val="single" w:sz="4" w:space="0" w:color="92D050"/>
                      <w:insideH w:val="single" w:sz="4" w:space="0" w:color="92D050"/>
                      <w:insideV w:val="single" w:sz="4" w:space="0" w:color="92D050"/>
                    </w:tblBorders>
                    <w:tblCellMar>
                      <w:top w:w="15" w:type="dxa"/>
                      <w:left w:w="70" w:type="dxa"/>
                      <w:right w:w="7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864"/>
                    <w:gridCol w:w="2329"/>
                    <w:gridCol w:w="2176"/>
                    <w:gridCol w:w="1342"/>
                    <w:gridCol w:w="2668"/>
                  </w:tblGrid>
                  <w:tr w:rsidR="00BE3BB3" w:rsidRPr="00BE3BB3" w14:paraId="320EF044" w14:textId="77777777" w:rsidTr="006D04AD">
                    <w:trPr>
                      <w:trHeight w:val="210"/>
                      <w:jc w:val="center"/>
                    </w:trPr>
                    <w:tc>
                      <w:tcPr>
                        <w:tcW w:w="0" w:type="auto"/>
                        <w:vMerge w:val="restart"/>
                        <w:shd w:val="clear" w:color="000000" w:fill="9BC2E6"/>
                        <w:noWrap/>
                        <w:vAlign w:val="center"/>
                        <w:hideMark/>
                      </w:tcPr>
                      <w:p w14:paraId="0BA8795A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bookmarkStart w:id="1" w:name="_Hlk54776132" w:colFirst="1" w:colLast="4"/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TIPO DE QUEMA</w:t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shd w:val="clear" w:color="000000" w:fill="9BC2E6"/>
                        <w:noWrap/>
                        <w:vAlign w:val="center"/>
                        <w:hideMark/>
                      </w:tcPr>
                      <w:p w14:paraId="59442804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ZONA</w:t>
                        </w:r>
                      </w:p>
                    </w:tc>
                    <w:tc>
                      <w:tcPr>
                        <w:tcW w:w="0" w:type="auto"/>
                        <w:gridSpan w:val="3"/>
                        <w:shd w:val="clear" w:color="000000" w:fill="9BC2E6"/>
                        <w:noWrap/>
                        <w:vAlign w:val="center"/>
                        <w:hideMark/>
                      </w:tcPr>
                      <w:p w14:paraId="26C015BE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PERÍODO ORDINARIO</w:t>
                        </w:r>
                      </w:p>
                    </w:tc>
                  </w:tr>
                  <w:tr w:rsidR="00BE3BB3" w:rsidRPr="00BE3BB3" w14:paraId="2DCA5DD9" w14:textId="77777777" w:rsidTr="006D04AD">
                    <w:trPr>
                      <w:trHeight w:val="210"/>
                      <w:jc w:val="center"/>
                    </w:trPr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02243D2B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434B53A4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000000" w:fill="9BC2E6"/>
                        <w:noWrap/>
                        <w:vAlign w:val="center"/>
                        <w:hideMark/>
                      </w:tcPr>
                      <w:p w14:paraId="3BD49D30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 xml:space="preserve">PERÍODO </w:t>
                        </w:r>
                      </w:p>
                    </w:tc>
                    <w:tc>
                      <w:tcPr>
                        <w:tcW w:w="0" w:type="auto"/>
                        <w:shd w:val="clear" w:color="000000" w:fill="9BC2E6"/>
                        <w:noWrap/>
                        <w:vAlign w:val="center"/>
                        <w:hideMark/>
                      </w:tcPr>
                      <w:p w14:paraId="669F066A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DÍAS</w:t>
                        </w:r>
                      </w:p>
                    </w:tc>
                    <w:tc>
                      <w:tcPr>
                        <w:tcW w:w="0" w:type="auto"/>
                        <w:shd w:val="clear" w:color="000000" w:fill="9BC2E6"/>
                        <w:noWrap/>
                        <w:vAlign w:val="center"/>
                        <w:hideMark/>
                      </w:tcPr>
                      <w:p w14:paraId="7DC5F163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HORARIO</w:t>
                        </w:r>
                      </w:p>
                    </w:tc>
                  </w:tr>
                  <w:tr w:rsidR="00BE3BB3" w:rsidRPr="00BE3BB3" w14:paraId="1CB9D6AF" w14:textId="77777777" w:rsidTr="006D04AD">
                    <w:trPr>
                      <w:trHeight w:val="397"/>
                      <w:jc w:val="center"/>
                    </w:trPr>
                    <w:tc>
                      <w:tcPr>
                        <w:tcW w:w="0" w:type="auto"/>
                        <w:vMerge w:val="restart"/>
                        <w:shd w:val="clear" w:color="000000" w:fill="FFE699"/>
                        <w:vAlign w:val="center"/>
                        <w:hideMark/>
                      </w:tcPr>
                      <w:p w14:paraId="477F237A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QUEMAS AGRICOLAS</w:t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shd w:val="clear" w:color="000000" w:fill="F4B084"/>
                        <w:vAlign w:val="center"/>
                        <w:hideMark/>
                      </w:tcPr>
                      <w:p w14:paraId="7380CA65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ZONA DE MÁXIMO RIESGO (0 - 15 m)</w:t>
                        </w:r>
                      </w:p>
                    </w:tc>
                    <w:tc>
                      <w:tcPr>
                        <w:tcW w:w="0" w:type="auto"/>
                        <w:gridSpan w:val="3"/>
                        <w:vMerge w:val="restart"/>
                        <w:shd w:val="clear" w:color="auto" w:fill="auto"/>
                        <w:noWrap/>
                        <w:vAlign w:val="center"/>
                        <w:hideMark/>
                      </w:tcPr>
                      <w:p w14:paraId="2EE1850C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  <w:t>Prohibida su realización</w:t>
                        </w:r>
                      </w:p>
                    </w:tc>
                  </w:tr>
                  <w:tr w:rsidR="00BE3BB3" w:rsidRPr="00BE3BB3" w14:paraId="71CF8630" w14:textId="77777777" w:rsidTr="006D04AD">
                    <w:trPr>
                      <w:trHeight w:val="292"/>
                      <w:jc w:val="center"/>
                    </w:trPr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206DA954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2A05C65F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gridSpan w:val="3"/>
                        <w:vMerge/>
                        <w:vAlign w:val="center"/>
                        <w:hideMark/>
                      </w:tcPr>
                      <w:p w14:paraId="3A97EF99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BE3BB3" w:rsidRPr="00BE3BB3" w14:paraId="4D5706DF" w14:textId="77777777" w:rsidTr="006D04AD">
                    <w:trPr>
                      <w:trHeight w:val="292"/>
                      <w:jc w:val="center"/>
                    </w:trPr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415BD5D3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 w:val="restart"/>
                        <w:shd w:val="clear" w:color="000000" w:fill="F4B084"/>
                        <w:vAlign w:val="center"/>
                        <w:hideMark/>
                      </w:tcPr>
                      <w:p w14:paraId="7B26D930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ZONA DE MÁXIMO RIESGO (15-30m)</w:t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shd w:val="clear" w:color="000000" w:fill="FFFFFF"/>
                        <w:noWrap/>
                        <w:vAlign w:val="center"/>
                        <w:hideMark/>
                      </w:tcPr>
                      <w:p w14:paraId="1C6708F7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  <w:t>17 de octubre al 31 de mayo</w:t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shd w:val="clear" w:color="auto" w:fill="auto"/>
                        <w:vAlign w:val="center"/>
                        <w:hideMark/>
                      </w:tcPr>
                      <w:p w14:paraId="37CFAF64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  <w:t>Lunes a domingo</w:t>
                        </w:r>
                      </w:p>
                    </w:tc>
                    <w:tc>
                      <w:tcPr>
                        <w:tcW w:w="0" w:type="auto"/>
                        <w:vMerge w:val="restart"/>
                        <w:shd w:val="clear" w:color="000000" w:fill="FFFFFF"/>
                        <w:noWrap/>
                        <w:vAlign w:val="center"/>
                        <w:hideMark/>
                      </w:tcPr>
                      <w:p w14:paraId="358869FE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  <w:t>Desde el orto hasta las 13:30 horas</w:t>
                        </w:r>
                      </w:p>
                    </w:tc>
                  </w:tr>
                  <w:tr w:rsidR="00BE3BB3" w:rsidRPr="00BE3BB3" w14:paraId="08C18117" w14:textId="77777777" w:rsidTr="006D04AD">
                    <w:trPr>
                      <w:trHeight w:val="292"/>
                      <w:jc w:val="center"/>
                    </w:trPr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1EAF6B6F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4AB953AC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42CBB8DD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1C7FC5C9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6CD37F24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BE3BB3" w:rsidRPr="00BE3BB3" w14:paraId="51EB07CA" w14:textId="77777777" w:rsidTr="006D04AD">
                    <w:trPr>
                      <w:trHeight w:val="292"/>
                      <w:jc w:val="center"/>
                    </w:trPr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02821053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52B8DFC5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196D7B70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18252D44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6546384E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BE3BB3" w:rsidRPr="00BE3BB3" w14:paraId="7F1CBFCA" w14:textId="77777777" w:rsidTr="006D04AD">
                    <w:trPr>
                      <w:trHeight w:val="318"/>
                      <w:jc w:val="center"/>
                    </w:trPr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4096A919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000000" w:fill="DBDBDB"/>
                        <w:vAlign w:val="center"/>
                        <w:hideMark/>
                      </w:tcPr>
                      <w:p w14:paraId="6EE20051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ZONA GENERAL</w:t>
                        </w:r>
                      </w:p>
                      <w:p w14:paraId="6F331444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(30 - 500 m)</w:t>
                        </w:r>
                      </w:p>
                    </w:tc>
                    <w:tc>
                      <w:tcPr>
                        <w:tcW w:w="0" w:type="auto"/>
                        <w:shd w:val="clear" w:color="000000" w:fill="FFFFFF"/>
                        <w:noWrap/>
                        <w:vAlign w:val="center"/>
                        <w:hideMark/>
                      </w:tcPr>
                      <w:p w14:paraId="159D63D3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  <w:t>17 de octubre al 31 de mayo</w:t>
                        </w:r>
                      </w:p>
                    </w:tc>
                    <w:tc>
                      <w:tcPr>
                        <w:tcW w:w="0" w:type="auto"/>
                        <w:shd w:val="clear" w:color="auto" w:fill="auto"/>
                        <w:vAlign w:val="center"/>
                        <w:hideMark/>
                      </w:tcPr>
                      <w:p w14:paraId="520B5783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  <w:t>Lunes a domingo</w:t>
                        </w:r>
                      </w:p>
                    </w:tc>
                    <w:tc>
                      <w:tcPr>
                        <w:tcW w:w="0" w:type="auto"/>
                        <w:shd w:val="clear" w:color="000000" w:fill="FFFFFF"/>
                        <w:noWrap/>
                        <w:vAlign w:val="center"/>
                        <w:hideMark/>
                      </w:tcPr>
                      <w:p w14:paraId="18292FD5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  <w:t>Desde el orto hasta las 13:30 horas</w:t>
                        </w:r>
                      </w:p>
                    </w:tc>
                  </w:tr>
                  <w:tr w:rsidR="00BE3BB3" w:rsidRPr="00BE3BB3" w14:paraId="1A8CA717" w14:textId="77777777" w:rsidTr="006D04AD">
                    <w:trPr>
                      <w:trHeight w:val="365"/>
                      <w:jc w:val="center"/>
                    </w:trPr>
                    <w:tc>
                      <w:tcPr>
                        <w:tcW w:w="0" w:type="auto"/>
                        <w:vMerge/>
                        <w:shd w:val="clear" w:color="auto" w:fill="auto"/>
                        <w:noWrap/>
                        <w:vAlign w:val="center"/>
                        <w:hideMark/>
                      </w:tcPr>
                      <w:p w14:paraId="0CF6982E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shd w:val="clear" w:color="auto" w:fill="C6D9F1"/>
                        <w:noWrap/>
                        <w:vAlign w:val="center"/>
                        <w:hideMark/>
                      </w:tcPr>
                      <w:p w14:paraId="6B38D07C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ZONA EXTENSA (+500 m)</w:t>
                        </w:r>
                      </w:p>
                    </w:tc>
                    <w:tc>
                      <w:tcPr>
                        <w:tcW w:w="0" w:type="auto"/>
                        <w:shd w:val="clear" w:color="auto" w:fill="auto"/>
                        <w:noWrap/>
                        <w:vAlign w:val="center"/>
                        <w:hideMark/>
                      </w:tcPr>
                      <w:p w14:paraId="7DA31297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  <w:t>17 de octubre al 31 de mayo</w:t>
                        </w:r>
                      </w:p>
                    </w:tc>
                    <w:tc>
                      <w:tcPr>
                        <w:tcW w:w="0" w:type="auto"/>
                        <w:shd w:val="clear" w:color="auto" w:fill="auto"/>
                        <w:noWrap/>
                        <w:vAlign w:val="center"/>
                        <w:hideMark/>
                      </w:tcPr>
                      <w:p w14:paraId="740D1A45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  <w:t>Lunes a domingo</w:t>
                        </w:r>
                      </w:p>
                    </w:tc>
                    <w:tc>
                      <w:tcPr>
                        <w:tcW w:w="0" w:type="auto"/>
                        <w:shd w:val="clear" w:color="auto" w:fill="auto"/>
                        <w:noWrap/>
                        <w:vAlign w:val="center"/>
                        <w:hideMark/>
                      </w:tcPr>
                      <w:p w14:paraId="35B5CD2A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  <w:t>Desde el orto hasta las 13:30 horas</w:t>
                        </w:r>
                      </w:p>
                    </w:tc>
                  </w:tr>
                  <w:tr w:rsidR="00BE3BB3" w:rsidRPr="00BE3BB3" w14:paraId="23C26464" w14:textId="77777777" w:rsidTr="006D04AD">
                    <w:trPr>
                      <w:trHeight w:val="210"/>
                      <w:jc w:val="center"/>
                    </w:trPr>
                    <w:tc>
                      <w:tcPr>
                        <w:tcW w:w="0" w:type="auto"/>
                        <w:vMerge w:val="restart"/>
                        <w:shd w:val="clear" w:color="000000" w:fill="A9D08E"/>
                        <w:vAlign w:val="center"/>
                        <w:hideMark/>
                      </w:tcPr>
                      <w:p w14:paraId="20F2E73D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>QUEMAS DE MATORRAL O ROZAS AGRICOLAS MEDIANTE QUEMAS</w:t>
                        </w:r>
                      </w:p>
                    </w:tc>
                    <w:tc>
                      <w:tcPr>
                        <w:tcW w:w="0" w:type="auto"/>
                        <w:shd w:val="clear" w:color="000000" w:fill="FABF8F"/>
                        <w:noWrap/>
                        <w:vAlign w:val="center"/>
                        <w:hideMark/>
                      </w:tcPr>
                      <w:p w14:paraId="219DC662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 xml:space="preserve">ZONA DE MÁXIMO RIESGO </w:t>
                        </w:r>
                      </w:p>
                    </w:tc>
                    <w:tc>
                      <w:tcPr>
                        <w:tcW w:w="0" w:type="auto"/>
                        <w:gridSpan w:val="3"/>
                        <w:vMerge w:val="restart"/>
                        <w:shd w:val="clear" w:color="auto" w:fill="auto"/>
                        <w:noWrap/>
                        <w:vAlign w:val="center"/>
                        <w:hideMark/>
                      </w:tcPr>
                      <w:p w14:paraId="3CD0726C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  <w:t>Prohibida su realización</w:t>
                        </w:r>
                      </w:p>
                    </w:tc>
                  </w:tr>
                  <w:tr w:rsidR="00BE3BB3" w:rsidRPr="00BE3BB3" w14:paraId="2F1EE1C2" w14:textId="77777777" w:rsidTr="006D04AD">
                    <w:trPr>
                      <w:trHeight w:val="292"/>
                      <w:jc w:val="center"/>
                    </w:trPr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73920AEB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 w:val="restart"/>
                        <w:shd w:val="clear" w:color="000000" w:fill="DBDBDB"/>
                        <w:noWrap/>
                        <w:vAlign w:val="center"/>
                        <w:hideMark/>
                      </w:tcPr>
                      <w:p w14:paraId="44B9DB39" w14:textId="77777777" w:rsidR="00BE3BB3" w:rsidRPr="00BE3BB3" w:rsidRDefault="00BE3BB3" w:rsidP="00BE3BB3">
                        <w:pPr>
                          <w:widowControl/>
                          <w:suppressAutoHyphens w:val="0"/>
                          <w:jc w:val="center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  <w:r w:rsidRPr="00BE3BB3"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  <w:t xml:space="preserve">ZONA GENERAL </w:t>
                        </w:r>
                      </w:p>
                    </w:tc>
                    <w:tc>
                      <w:tcPr>
                        <w:tcW w:w="0" w:type="auto"/>
                        <w:gridSpan w:val="3"/>
                        <w:vMerge/>
                        <w:vAlign w:val="center"/>
                        <w:hideMark/>
                      </w:tcPr>
                      <w:p w14:paraId="291BEB4E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</w:tr>
                  <w:bookmarkEnd w:id="1"/>
                  <w:tr w:rsidR="00BE3BB3" w:rsidRPr="00BE3BB3" w14:paraId="6C4E7DE7" w14:textId="77777777" w:rsidTr="006D04AD">
                    <w:trPr>
                      <w:trHeight w:val="292"/>
                      <w:jc w:val="center"/>
                    </w:trPr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4EC7A1D2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5B97E707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gridSpan w:val="3"/>
                        <w:vMerge/>
                        <w:vAlign w:val="center"/>
                        <w:hideMark/>
                      </w:tcPr>
                      <w:p w14:paraId="6D86ED67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BE3BB3" w:rsidRPr="00BE3BB3" w14:paraId="2B37EDA2" w14:textId="77777777" w:rsidTr="006D04AD">
                    <w:trPr>
                      <w:trHeight w:val="292"/>
                      <w:jc w:val="center"/>
                    </w:trPr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1A40FFEE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vMerge/>
                        <w:vAlign w:val="center"/>
                        <w:hideMark/>
                      </w:tcPr>
                      <w:p w14:paraId="4AA70E6C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b/>
                            <w:bCs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  <w:tc>
                      <w:tcPr>
                        <w:tcW w:w="0" w:type="auto"/>
                        <w:gridSpan w:val="3"/>
                        <w:vMerge/>
                        <w:vAlign w:val="center"/>
                        <w:hideMark/>
                      </w:tcPr>
                      <w:p w14:paraId="05E13196" w14:textId="77777777" w:rsidR="00BE3BB3" w:rsidRPr="00BE3BB3" w:rsidRDefault="00BE3BB3" w:rsidP="00BE3BB3">
                        <w:pPr>
                          <w:widowControl/>
                          <w:suppressAutoHyphens w:val="0"/>
                          <w:rPr>
                            <w:rFonts w:cs="Calibri"/>
                            <w:color w:val="000000"/>
                            <w:kern w:val="0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1BA424CA" w14:textId="77777777" w:rsidR="003A49BD" w:rsidRPr="00BE3BB3" w:rsidRDefault="003A49BD" w:rsidP="002E3F88">
                  <w:pPr>
                    <w:pStyle w:val="Subttulo"/>
                    <w:jc w:val="center"/>
                    <w:rPr>
                      <w:i/>
                      <w:sz w:val="14"/>
                      <w:szCs w:val="14"/>
                    </w:rPr>
                  </w:pPr>
                </w:p>
              </w:tc>
            </w:tr>
          </w:tbl>
          <w:p w14:paraId="19AF1E5B" w14:textId="77777777" w:rsidR="00485842" w:rsidRPr="00B27A17" w:rsidRDefault="00A530F0" w:rsidP="00224AD0">
            <w:pPr>
              <w:pStyle w:val="TableContents"/>
              <w:rPr>
                <w:sz w:val="10"/>
                <w:szCs w:val="10"/>
              </w:rPr>
            </w:pPr>
            <w:r>
              <w:rPr>
                <w:noProof/>
                <w:sz w:val="10"/>
                <w:szCs w:val="1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4DC37AD" wp14:editId="2F50A1FE">
                      <wp:simplePos x="0" y="0"/>
                      <wp:positionH relativeFrom="column">
                        <wp:posOffset>-34290</wp:posOffset>
                      </wp:positionH>
                      <wp:positionV relativeFrom="paragraph">
                        <wp:posOffset>-339725</wp:posOffset>
                      </wp:positionV>
                      <wp:extent cx="6372225" cy="374015"/>
                      <wp:effectExtent l="13335" t="18415" r="15240" b="17145"/>
                      <wp:wrapNone/>
                      <wp:docPr id="3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72225" cy="374015"/>
                              </a:xfrm>
                              <a:prstGeom prst="rect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A743DC3" id="Rectangle 7" o:spid="_x0000_s1026" style="position:absolute;margin-left:-2.7pt;margin-top:-26.75pt;width:501.75pt;height:29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" filled="f" strokeweight="2pt"/>
                  </w:pict>
                </mc:Fallback>
              </mc:AlternateContent>
            </w:r>
          </w:p>
        </w:tc>
      </w:tr>
      <w:tr w:rsidR="00B05345" w:rsidRPr="007D79E5" w14:paraId="5210E758" w14:textId="77777777" w:rsidTr="00172DD1">
        <w:trPr>
          <w:trHeight w:hRule="exact" w:val="340"/>
          <w:jc w:val="center"/>
        </w:trPr>
        <w:tc>
          <w:tcPr>
            <w:tcW w:w="5000" w:type="pct"/>
            <w:gridSpan w:val="9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D9D9D9"/>
            <w:vAlign w:val="center"/>
          </w:tcPr>
          <w:p w14:paraId="31F2FE42" w14:textId="77777777" w:rsidR="00B05345" w:rsidRPr="000E4E82" w:rsidRDefault="00160743" w:rsidP="006F119E">
            <w:pPr>
              <w:pStyle w:val="TableContents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4</w:t>
            </w:r>
            <w:r w:rsidR="009C0B0C">
              <w:rPr>
                <w:b/>
                <w:sz w:val="20"/>
                <w:szCs w:val="20"/>
              </w:rPr>
              <w:t xml:space="preserve">. </w:t>
            </w:r>
            <w:r w:rsidR="00B05345">
              <w:rPr>
                <w:b/>
                <w:sz w:val="20"/>
                <w:szCs w:val="20"/>
              </w:rPr>
              <w:t xml:space="preserve">AVISO LEGAL </w:t>
            </w:r>
          </w:p>
        </w:tc>
      </w:tr>
      <w:tr w:rsidR="00B05345" w:rsidRPr="007D79E5" w14:paraId="1CA4B2FB" w14:textId="77777777" w:rsidTr="009916FA">
        <w:trPr>
          <w:trHeight w:hRule="exact" w:val="2026"/>
          <w:jc w:val="center"/>
        </w:trPr>
        <w:tc>
          <w:tcPr>
            <w:tcW w:w="5000" w:type="pct"/>
            <w:gridSpan w:val="9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</w:tcPr>
          <w:p w14:paraId="6D87EBBD" w14:textId="77777777" w:rsidR="003A5775" w:rsidRPr="0046010E" w:rsidRDefault="003A5775" w:rsidP="003A5775">
            <w:pPr>
              <w:jc w:val="both"/>
              <w:rPr>
                <w:sz w:val="16"/>
                <w:szCs w:val="16"/>
              </w:rPr>
            </w:pPr>
            <w:r w:rsidRPr="0046010E">
              <w:rPr>
                <w:sz w:val="16"/>
                <w:szCs w:val="16"/>
              </w:rPr>
              <w:t xml:space="preserve">- </w:t>
            </w:r>
            <w:r w:rsidR="00B05345" w:rsidRPr="0046010E">
              <w:rPr>
                <w:sz w:val="16"/>
                <w:szCs w:val="16"/>
              </w:rPr>
              <w:t>Que,</w:t>
            </w:r>
            <w:r w:rsidR="00BC3E56" w:rsidRPr="0046010E">
              <w:rPr>
                <w:sz w:val="16"/>
                <w:szCs w:val="16"/>
              </w:rPr>
              <w:t xml:space="preserve"> conforme a lo establecido en el art. </w:t>
            </w:r>
            <w:r w:rsidR="00BC3E56" w:rsidRPr="009916FA">
              <w:rPr>
                <w:b/>
                <w:sz w:val="16"/>
                <w:szCs w:val="16"/>
              </w:rPr>
              <w:t>69</w:t>
            </w:r>
            <w:r w:rsidR="00BC3E56" w:rsidRPr="0046010E">
              <w:rPr>
                <w:sz w:val="16"/>
                <w:szCs w:val="16"/>
              </w:rPr>
              <w:t xml:space="preserve"> de la Ley </w:t>
            </w:r>
            <w:r w:rsidR="00BC3E56" w:rsidRPr="009916FA">
              <w:rPr>
                <w:b/>
                <w:sz w:val="16"/>
                <w:szCs w:val="16"/>
              </w:rPr>
              <w:t>39/2015</w:t>
            </w:r>
            <w:r w:rsidR="00BC3E56" w:rsidRPr="0046010E">
              <w:rPr>
                <w:sz w:val="16"/>
                <w:szCs w:val="16"/>
              </w:rPr>
              <w:t xml:space="preserve">, de 1 de octubre, del Procedimiento Administrativo Común de las Administraciones Públicas, el interesado </w:t>
            </w:r>
            <w:r w:rsidR="00B05345" w:rsidRPr="0046010E">
              <w:rPr>
                <w:sz w:val="16"/>
                <w:szCs w:val="16"/>
              </w:rPr>
              <w:t xml:space="preserve">asume que la inexactitud, falsedad u omisión, en cualquier dato, manifestación o documento que se acompañe o incorpore a una declaración responsable o a una comunicación previa, o la no presentación ante la Administración competente de la declaración responsable o comunicación previa, determinará la imposibilidad de continuar con el ejercicio del derecho o la actividad afectada desde el momento en que se tenga constancia de tales hechos, sin perjuicio de las responsabilidades penales, civiles o administrativas a que hubiere lugar. </w:t>
            </w:r>
          </w:p>
          <w:p w14:paraId="126BAA86" w14:textId="77777777" w:rsidR="003A5775" w:rsidRPr="0046010E" w:rsidRDefault="003A5775" w:rsidP="003A5775">
            <w:pPr>
              <w:jc w:val="both"/>
              <w:rPr>
                <w:sz w:val="16"/>
                <w:szCs w:val="16"/>
              </w:rPr>
            </w:pPr>
            <w:r w:rsidRPr="0046010E">
              <w:rPr>
                <w:sz w:val="16"/>
                <w:szCs w:val="16"/>
              </w:rPr>
              <w:t>- El</w:t>
            </w:r>
            <w:r w:rsidR="00850593" w:rsidRPr="0046010E">
              <w:rPr>
                <w:sz w:val="16"/>
                <w:szCs w:val="16"/>
              </w:rPr>
              <w:t xml:space="preserve"> Ayuntamiento podrá verificar, en cualquier momento, la concurrencia de los requisitos exigidos para ordenar, mediante resolución motivada, el cese de la actuación cuan</w:t>
            </w:r>
            <w:r w:rsidRPr="0046010E">
              <w:rPr>
                <w:sz w:val="16"/>
                <w:szCs w:val="16"/>
              </w:rPr>
              <w:t>do no se ajuste a lo requerido.</w:t>
            </w:r>
          </w:p>
          <w:p w14:paraId="477989B5" w14:textId="77777777" w:rsidR="002A2914" w:rsidRPr="0046010E" w:rsidRDefault="003A5775" w:rsidP="003A5775">
            <w:pPr>
              <w:jc w:val="both"/>
              <w:rPr>
                <w:sz w:val="16"/>
                <w:szCs w:val="16"/>
              </w:rPr>
            </w:pPr>
            <w:r w:rsidRPr="0046010E">
              <w:rPr>
                <w:sz w:val="16"/>
                <w:szCs w:val="16"/>
              </w:rPr>
              <w:t>- E</w:t>
            </w:r>
            <w:r w:rsidR="00D92A73" w:rsidRPr="0046010E">
              <w:rPr>
                <w:sz w:val="16"/>
                <w:szCs w:val="16"/>
              </w:rPr>
              <w:t>l interesado pone en conocimiento de la Administración pública competente sus datos identificativos y demás requisitos exigibles para el ejercicio de un derecho o el inicio de una actividad.</w:t>
            </w:r>
          </w:p>
        </w:tc>
      </w:tr>
      <w:tr w:rsidR="00B05345" w:rsidRPr="007D79E5" w14:paraId="4908B388" w14:textId="77777777" w:rsidTr="00A530F0">
        <w:trPr>
          <w:trHeight w:val="1365"/>
          <w:jc w:val="center"/>
        </w:trPr>
        <w:tc>
          <w:tcPr>
            <w:tcW w:w="5000" w:type="pct"/>
            <w:gridSpan w:val="9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</w:tcPr>
          <w:p w14:paraId="757312EF" w14:textId="77777777" w:rsidR="0046010E" w:rsidRPr="0046010E" w:rsidRDefault="00A530F0" w:rsidP="009D3118">
            <w:pPr>
              <w:pStyle w:val="TableContents"/>
              <w:jc w:val="center"/>
              <w:rPr>
                <w:sz w:val="6"/>
                <w:szCs w:val="6"/>
              </w:rPr>
            </w:pPr>
            <w:r w:rsidRPr="00EE35B9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43636550" wp14:editId="5732984F">
                      <wp:simplePos x="0" y="0"/>
                      <wp:positionH relativeFrom="column">
                        <wp:posOffset>3475355</wp:posOffset>
                      </wp:positionH>
                      <wp:positionV relativeFrom="paragraph">
                        <wp:posOffset>11430</wp:posOffset>
                      </wp:positionV>
                      <wp:extent cx="3138170" cy="552450"/>
                      <wp:effectExtent l="8255" t="11430" r="6350" b="7620"/>
                      <wp:wrapNone/>
                      <wp:docPr id="2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38170" cy="552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1C8BA85" w14:textId="77777777" w:rsidR="00E5175E" w:rsidRPr="00FD6A22" w:rsidRDefault="00E5175E" w:rsidP="00160743">
                                  <w:pPr>
                                    <w:jc w:val="center"/>
                                    <w:rPr>
                                      <w:color w:val="A6A6A6"/>
                                      <w:sz w:val="16"/>
                                      <w:szCs w:val="16"/>
                                    </w:rPr>
                                  </w:pPr>
                                  <w:r w:rsidRPr="00FD6A22">
                                    <w:rPr>
                                      <w:color w:val="A6A6A6"/>
                                      <w:sz w:val="16"/>
                                      <w:szCs w:val="16"/>
                                    </w:rPr>
                                    <w:t>Firmado El Solicitante/</w:t>
                                  </w:r>
                                  <w:r>
                                    <w:rPr>
                                      <w:color w:val="A6A6A6"/>
                                      <w:sz w:val="16"/>
                                      <w:szCs w:val="16"/>
                                    </w:rPr>
                                    <w:t>Promotor/Responsable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363655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273.65pt;margin-top:.9pt;width:247.1pt;height:43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" strokecolor="#a5a5a5">
                      <v:textbox>
                        <w:txbxContent>
                          <w:p w14:paraId="31C8BA85" w14:textId="77777777" w:rsidR="00E5175E" w:rsidRPr="00FD6A22" w:rsidRDefault="00E5175E" w:rsidP="00160743">
                            <w:pPr>
                              <w:jc w:val="center"/>
                              <w:rPr>
                                <w:color w:val="A6A6A6"/>
                                <w:sz w:val="16"/>
                                <w:szCs w:val="16"/>
                              </w:rPr>
                            </w:pPr>
                            <w:r w:rsidRPr="00FD6A22">
                              <w:rPr>
                                <w:color w:val="A6A6A6"/>
                                <w:sz w:val="16"/>
                                <w:szCs w:val="16"/>
                              </w:rPr>
                              <w:t>Firmado El Solicitante/</w:t>
                            </w:r>
                            <w:r>
                              <w:rPr>
                                <w:color w:val="A6A6A6"/>
                                <w:sz w:val="16"/>
                                <w:szCs w:val="16"/>
                              </w:rPr>
                              <w:t>Promotor/Responsable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AAA4D2A" w14:textId="77777777" w:rsidR="00B05345" w:rsidRPr="007C7740" w:rsidRDefault="00B05345" w:rsidP="00A530F0">
            <w:pPr>
              <w:pStyle w:val="TableContents"/>
              <w:rPr>
                <w:sz w:val="20"/>
                <w:szCs w:val="20"/>
              </w:rPr>
            </w:pPr>
            <w:r w:rsidRPr="007C7740">
              <w:rPr>
                <w:sz w:val="20"/>
                <w:szCs w:val="20"/>
              </w:rPr>
              <w:t xml:space="preserve">En Almoradí a </w:t>
            </w:r>
            <w:r w:rsidR="003F4D85" w:rsidRPr="007C7740">
              <w:rPr>
                <w:sz w:val="20"/>
                <w:szCs w:val="20"/>
              </w:rPr>
              <w:t xml:space="preserve"> </w:t>
            </w:r>
            <w:r w:rsidR="004F3AF5">
              <w:rPr>
                <w:sz w:val="20"/>
                <w:szCs w:val="20"/>
              </w:rPr>
              <w:t xml:space="preserve">     </w:t>
            </w:r>
            <w:r w:rsidRPr="007C7740">
              <w:rPr>
                <w:sz w:val="20"/>
                <w:szCs w:val="20"/>
              </w:rPr>
              <w:t xml:space="preserve"> </w:t>
            </w:r>
            <w:r w:rsidR="001055DA" w:rsidRPr="007C7740">
              <w:rPr>
                <w:sz w:val="20"/>
                <w:szCs w:val="20"/>
              </w:rPr>
              <w:t xml:space="preserve"> </w:t>
            </w:r>
          </w:p>
          <w:p w14:paraId="525F254A" w14:textId="77777777" w:rsidR="00B05345" w:rsidRDefault="00B05345" w:rsidP="006F119E">
            <w:pPr>
              <w:pStyle w:val="TableContents"/>
              <w:rPr>
                <w:b/>
                <w:sz w:val="20"/>
                <w:szCs w:val="20"/>
              </w:rPr>
            </w:pPr>
          </w:p>
          <w:p w14:paraId="27266A57" w14:textId="77777777" w:rsidR="00B05345" w:rsidRDefault="00B05345" w:rsidP="006F119E">
            <w:pPr>
              <w:pStyle w:val="TableContents"/>
              <w:rPr>
                <w:b/>
                <w:sz w:val="20"/>
                <w:szCs w:val="20"/>
              </w:rPr>
            </w:pPr>
          </w:p>
          <w:p w14:paraId="07CA5903" w14:textId="77777777" w:rsidR="00B05345" w:rsidRDefault="00B05345" w:rsidP="006F119E">
            <w:pPr>
              <w:pStyle w:val="TableContents"/>
              <w:rPr>
                <w:b/>
                <w:sz w:val="20"/>
                <w:szCs w:val="20"/>
              </w:rPr>
            </w:pPr>
          </w:p>
          <w:p w14:paraId="78C56D8D" w14:textId="77777777" w:rsidR="00B05345" w:rsidRPr="003A5775" w:rsidRDefault="00B05345" w:rsidP="006D04AD">
            <w:pPr>
              <w:pStyle w:val="TableContents"/>
              <w:rPr>
                <w:b/>
                <w:sz w:val="20"/>
                <w:szCs w:val="20"/>
              </w:rPr>
            </w:pPr>
            <w:r w:rsidRPr="009D3118">
              <w:rPr>
                <w:sz w:val="20"/>
                <w:szCs w:val="20"/>
              </w:rPr>
              <w:t xml:space="preserve">  </w:t>
            </w:r>
            <w:r>
              <w:rPr>
                <w:b/>
                <w:sz w:val="20"/>
                <w:szCs w:val="20"/>
              </w:rPr>
              <w:t>-SR. ALCALDE PRESIDENTE DEL EX</w:t>
            </w:r>
            <w:r w:rsidR="003A5775">
              <w:rPr>
                <w:b/>
                <w:sz w:val="20"/>
                <w:szCs w:val="20"/>
              </w:rPr>
              <w:t>CMO. AYUNTAMIENTO DE ALMORADI.-</w:t>
            </w:r>
          </w:p>
        </w:tc>
      </w:tr>
      <w:tr w:rsidR="00B05345" w:rsidRPr="00806EBF" w14:paraId="17AE9F1E" w14:textId="77777777" w:rsidTr="00172DD1">
        <w:trPr>
          <w:trHeight w:val="363"/>
          <w:jc w:val="center"/>
        </w:trPr>
        <w:tc>
          <w:tcPr>
            <w:tcW w:w="5000" w:type="pct"/>
            <w:gridSpan w:val="9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</w:tcPr>
          <w:p w14:paraId="6DDC453D" w14:textId="77777777" w:rsidR="00B05345" w:rsidRDefault="00160743" w:rsidP="00B418E8">
            <w:pPr>
              <w:pStyle w:val="TableContents"/>
              <w:rPr>
                <w:i/>
                <w:sz w:val="16"/>
                <w:szCs w:val="16"/>
              </w:rPr>
            </w:pPr>
            <w:r w:rsidRPr="00060995">
              <w:rPr>
                <w:i/>
                <w:sz w:val="16"/>
                <w:szCs w:val="16"/>
              </w:rPr>
              <w:t xml:space="preserve">Los datos incluidos en esta instancia serán utilizados únicamente con el fin para que esta se presenta, siendo tratados conforme a la </w:t>
            </w:r>
            <w:r w:rsidRPr="00060995">
              <w:rPr>
                <w:b/>
                <w:i/>
                <w:sz w:val="16"/>
                <w:szCs w:val="16"/>
              </w:rPr>
              <w:t>Ley Orgánica 15/1999</w:t>
            </w:r>
            <w:r w:rsidRPr="00060995">
              <w:rPr>
                <w:i/>
                <w:sz w:val="16"/>
                <w:szCs w:val="16"/>
              </w:rPr>
              <w:t xml:space="preserve">, </w:t>
            </w:r>
            <w:r w:rsidRPr="00060995">
              <w:rPr>
                <w:b/>
                <w:i/>
                <w:sz w:val="16"/>
                <w:szCs w:val="16"/>
              </w:rPr>
              <w:t>de 13 de diciembre</w:t>
            </w:r>
            <w:r w:rsidRPr="00060995">
              <w:rPr>
                <w:i/>
                <w:sz w:val="16"/>
                <w:szCs w:val="16"/>
              </w:rPr>
              <w:t>, de Protección de Datos de Carácter Personal.</w:t>
            </w:r>
          </w:p>
          <w:p w14:paraId="36593763" w14:textId="77777777" w:rsidR="00F4191E" w:rsidRPr="00060995" w:rsidRDefault="00F4191E" w:rsidP="00B418E8">
            <w:pPr>
              <w:pStyle w:val="TableContents"/>
              <w:rPr>
                <w:b/>
                <w:sz w:val="16"/>
                <w:szCs w:val="16"/>
              </w:rPr>
            </w:pPr>
          </w:p>
        </w:tc>
      </w:tr>
    </w:tbl>
    <w:p w14:paraId="211B06AF" w14:textId="77777777" w:rsidR="00B05345" w:rsidRPr="00806EBF" w:rsidRDefault="00B05345" w:rsidP="005C3F4E">
      <w:pPr>
        <w:pStyle w:val="Textoindependiente"/>
        <w:rPr>
          <w:sz w:val="16"/>
          <w:szCs w:val="16"/>
        </w:rPr>
      </w:pPr>
    </w:p>
    <w:sectPr w:rsidR="00B05345" w:rsidRPr="00806EBF" w:rsidSect="00B418E8">
      <w:headerReference w:type="default" r:id="rId8"/>
      <w:footerReference w:type="default" r:id="rId9"/>
      <w:pgSz w:w="11906" w:h="16838"/>
      <w:pgMar w:top="1985" w:right="1701" w:bottom="709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9238DF" w14:textId="77777777" w:rsidR="00A768EA" w:rsidRDefault="00A768EA">
      <w:r>
        <w:separator/>
      </w:r>
    </w:p>
  </w:endnote>
  <w:endnote w:type="continuationSeparator" w:id="0">
    <w:p w14:paraId="34D38713" w14:textId="77777777" w:rsidR="00A768EA" w:rsidRDefault="00A76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Narrow,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Narrow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C5D17" w14:textId="77777777" w:rsidR="00E5175E" w:rsidRDefault="00E5175E">
    <w:pPr>
      <w:pStyle w:val="Textoindependiente"/>
      <w:jc w:val="center"/>
      <w:rPr>
        <w:sz w:val="16"/>
      </w:rPr>
    </w:pPr>
    <w:r>
      <w:rPr>
        <w:sz w:val="16"/>
      </w:rPr>
      <w:t xml:space="preserve">Plaza de la Constitución, nº 1, Almoradí. 03160 Alicante. Tfno. 965 700 101. Fax: 966 780 104          </w:t>
    </w:r>
    <w:r w:rsidR="00EE35B9" w:rsidRPr="00834334">
      <w:rPr>
        <w:sz w:val="16"/>
      </w:rPr>
      <w:fldChar w:fldCharType="begin"/>
    </w:r>
    <w:r w:rsidRPr="00834334">
      <w:rPr>
        <w:sz w:val="16"/>
      </w:rPr>
      <w:instrText xml:space="preserve"> PAGE   \* MERGEFORMAT </w:instrText>
    </w:r>
    <w:r w:rsidR="00EE35B9" w:rsidRPr="00834334">
      <w:rPr>
        <w:sz w:val="16"/>
      </w:rPr>
      <w:fldChar w:fldCharType="separate"/>
    </w:r>
    <w:r w:rsidR="009B08EF">
      <w:rPr>
        <w:noProof/>
        <w:sz w:val="16"/>
      </w:rPr>
      <w:t>2</w:t>
    </w:r>
    <w:r w:rsidR="00EE35B9" w:rsidRPr="00834334"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DFD37C" w14:textId="77777777" w:rsidR="00A768EA" w:rsidRDefault="00A768EA">
      <w:r>
        <w:separator/>
      </w:r>
    </w:p>
  </w:footnote>
  <w:footnote w:type="continuationSeparator" w:id="0">
    <w:p w14:paraId="73553AF5" w14:textId="77777777" w:rsidR="00A768EA" w:rsidRDefault="00A768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0C496" w14:textId="77777777" w:rsidR="00E5175E" w:rsidRPr="00C660CE" w:rsidRDefault="00A530F0" w:rsidP="00C660CE">
    <w:pPr>
      <w:pStyle w:val="Header2"/>
      <w:pBdr>
        <w:bottom w:val="single" w:sz="4" w:space="5" w:color="000000"/>
      </w:pBdr>
      <w:rPr>
        <w:b/>
        <w:bCs/>
        <w:sz w:val="28"/>
        <w:szCs w:val="28"/>
      </w:rPr>
    </w:pPr>
    <w:r w:rsidRPr="00C45599">
      <w:rPr>
        <w:noProof/>
      </w:rPr>
      <w:drawing>
        <wp:inline distT="0" distB="0" distL="0" distR="0" wp14:anchorId="1A951B22" wp14:editId="653EB593">
          <wp:extent cx="685800" cy="685800"/>
          <wp:effectExtent l="0" t="0" r="0" b="0"/>
          <wp:docPr id="1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6858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 w:rsidR="00E5175E">
      <w:t xml:space="preserve">            </w:t>
    </w:r>
    <w:r w:rsidR="00E5175E">
      <w:rPr>
        <w:b/>
        <w:bCs/>
        <w:sz w:val="28"/>
        <w:szCs w:val="28"/>
      </w:rPr>
      <w:t>Ayuntamiento de Almoradí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9B1B58"/>
    <w:multiLevelType w:val="hybridMultilevel"/>
    <w:tmpl w:val="22A4519C"/>
    <w:lvl w:ilvl="0" w:tplc="04F0B2B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3663EB0"/>
    <w:multiLevelType w:val="hybridMultilevel"/>
    <w:tmpl w:val="91423BF0"/>
    <w:lvl w:ilvl="0" w:tplc="48823466">
      <w:start w:val="4"/>
      <w:numFmt w:val="bullet"/>
      <w:lvlText w:val="-"/>
      <w:lvlJc w:val="left"/>
      <w:pPr>
        <w:ind w:left="1080" w:hanging="360"/>
      </w:pPr>
      <w:rPr>
        <w:rFonts w:ascii="Verdana" w:eastAsia="Times New Roman" w:hAnsi="Verdana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7B16257"/>
    <w:multiLevelType w:val="hybridMultilevel"/>
    <w:tmpl w:val="D756B786"/>
    <w:lvl w:ilvl="0" w:tplc="48823466">
      <w:start w:val="4"/>
      <w:numFmt w:val="bullet"/>
      <w:lvlText w:val="-"/>
      <w:lvlJc w:val="left"/>
      <w:pPr>
        <w:ind w:left="360" w:hanging="360"/>
      </w:pPr>
      <w:rPr>
        <w:rFonts w:ascii="Verdana" w:eastAsia="Times New Roman" w:hAnsi="Verdana" w:hint="default"/>
      </w:rPr>
    </w:lvl>
    <w:lvl w:ilvl="1" w:tplc="0C0A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" w15:restartNumberingAfterBreak="0">
    <w:nsid w:val="32F35E16"/>
    <w:multiLevelType w:val="hybridMultilevel"/>
    <w:tmpl w:val="888A9C6E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287252"/>
    <w:multiLevelType w:val="hybridMultilevel"/>
    <w:tmpl w:val="20AA8F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527839"/>
    <w:multiLevelType w:val="hybridMultilevel"/>
    <w:tmpl w:val="C728FBF8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CC4927"/>
    <w:multiLevelType w:val="hybridMultilevel"/>
    <w:tmpl w:val="3D88EC1E"/>
    <w:lvl w:ilvl="0" w:tplc="AFFA88E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23592110">
    <w:abstractNumId w:val="6"/>
  </w:num>
  <w:num w:numId="2" w16cid:durableId="2146580352">
    <w:abstractNumId w:val="0"/>
  </w:num>
  <w:num w:numId="3" w16cid:durableId="1819305186">
    <w:abstractNumId w:val="4"/>
  </w:num>
  <w:num w:numId="4" w16cid:durableId="185413057">
    <w:abstractNumId w:val="1"/>
  </w:num>
  <w:num w:numId="5" w16cid:durableId="114065022">
    <w:abstractNumId w:val="2"/>
  </w:num>
  <w:num w:numId="6" w16cid:durableId="54473894">
    <w:abstractNumId w:val="3"/>
  </w:num>
  <w:num w:numId="7" w16cid:durableId="22553516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6B9"/>
    <w:rsid w:val="00006471"/>
    <w:rsid w:val="0001284F"/>
    <w:rsid w:val="00023620"/>
    <w:rsid w:val="00023A3F"/>
    <w:rsid w:val="0002774D"/>
    <w:rsid w:val="00037393"/>
    <w:rsid w:val="00060995"/>
    <w:rsid w:val="00075E72"/>
    <w:rsid w:val="0008529C"/>
    <w:rsid w:val="00095E11"/>
    <w:rsid w:val="000C6717"/>
    <w:rsid w:val="000D2B16"/>
    <w:rsid w:val="000E4E82"/>
    <w:rsid w:val="001055DA"/>
    <w:rsid w:val="00105A49"/>
    <w:rsid w:val="001175C4"/>
    <w:rsid w:val="001307E1"/>
    <w:rsid w:val="00160743"/>
    <w:rsid w:val="00172DD1"/>
    <w:rsid w:val="00187E75"/>
    <w:rsid w:val="001B1DD0"/>
    <w:rsid w:val="001C676F"/>
    <w:rsid w:val="001D545C"/>
    <w:rsid w:val="001F6336"/>
    <w:rsid w:val="00210EEA"/>
    <w:rsid w:val="00215648"/>
    <w:rsid w:val="00224AD0"/>
    <w:rsid w:val="00226A06"/>
    <w:rsid w:val="00240245"/>
    <w:rsid w:val="00253BF3"/>
    <w:rsid w:val="002558A4"/>
    <w:rsid w:val="00273F31"/>
    <w:rsid w:val="00274D98"/>
    <w:rsid w:val="002A2914"/>
    <w:rsid w:val="002B46C4"/>
    <w:rsid w:val="002C3103"/>
    <w:rsid w:val="002C4068"/>
    <w:rsid w:val="002C4C19"/>
    <w:rsid w:val="002E3F88"/>
    <w:rsid w:val="0035242D"/>
    <w:rsid w:val="003A1ADD"/>
    <w:rsid w:val="003A1C40"/>
    <w:rsid w:val="003A49BD"/>
    <w:rsid w:val="003A5775"/>
    <w:rsid w:val="003B08F1"/>
    <w:rsid w:val="003C10F6"/>
    <w:rsid w:val="003D001E"/>
    <w:rsid w:val="003D437C"/>
    <w:rsid w:val="003D455D"/>
    <w:rsid w:val="003F4D85"/>
    <w:rsid w:val="00425EA1"/>
    <w:rsid w:val="00427EE4"/>
    <w:rsid w:val="00430912"/>
    <w:rsid w:val="0046010E"/>
    <w:rsid w:val="00485842"/>
    <w:rsid w:val="004A612F"/>
    <w:rsid w:val="004F3AF5"/>
    <w:rsid w:val="00513014"/>
    <w:rsid w:val="00554EF6"/>
    <w:rsid w:val="0058533A"/>
    <w:rsid w:val="00594D3C"/>
    <w:rsid w:val="005B229A"/>
    <w:rsid w:val="005C3F4E"/>
    <w:rsid w:val="005C50E1"/>
    <w:rsid w:val="005E060C"/>
    <w:rsid w:val="005F435F"/>
    <w:rsid w:val="00615084"/>
    <w:rsid w:val="00615396"/>
    <w:rsid w:val="00623979"/>
    <w:rsid w:val="0063023C"/>
    <w:rsid w:val="00636FA5"/>
    <w:rsid w:val="00662C08"/>
    <w:rsid w:val="00666272"/>
    <w:rsid w:val="0069136B"/>
    <w:rsid w:val="006A0873"/>
    <w:rsid w:val="006A751B"/>
    <w:rsid w:val="006B2196"/>
    <w:rsid w:val="006C42A9"/>
    <w:rsid w:val="006C6B35"/>
    <w:rsid w:val="006D01B3"/>
    <w:rsid w:val="006D04AD"/>
    <w:rsid w:val="006F119E"/>
    <w:rsid w:val="006F657C"/>
    <w:rsid w:val="007224A2"/>
    <w:rsid w:val="007232FE"/>
    <w:rsid w:val="007457CF"/>
    <w:rsid w:val="00764736"/>
    <w:rsid w:val="007A4112"/>
    <w:rsid w:val="007A7312"/>
    <w:rsid w:val="007B3E84"/>
    <w:rsid w:val="007C45B9"/>
    <w:rsid w:val="007C7740"/>
    <w:rsid w:val="007D70BF"/>
    <w:rsid w:val="007D79E5"/>
    <w:rsid w:val="007E1BB6"/>
    <w:rsid w:val="008060E2"/>
    <w:rsid w:val="00806EBF"/>
    <w:rsid w:val="00834334"/>
    <w:rsid w:val="00850593"/>
    <w:rsid w:val="0085713D"/>
    <w:rsid w:val="00860509"/>
    <w:rsid w:val="00860C2D"/>
    <w:rsid w:val="00866218"/>
    <w:rsid w:val="008977CA"/>
    <w:rsid w:val="008E5DA6"/>
    <w:rsid w:val="008F7B49"/>
    <w:rsid w:val="00910065"/>
    <w:rsid w:val="009213A8"/>
    <w:rsid w:val="009234C2"/>
    <w:rsid w:val="0092703E"/>
    <w:rsid w:val="00952C8A"/>
    <w:rsid w:val="00966ACB"/>
    <w:rsid w:val="0098115D"/>
    <w:rsid w:val="009916FA"/>
    <w:rsid w:val="0099745F"/>
    <w:rsid w:val="009A7D9A"/>
    <w:rsid w:val="009B08EF"/>
    <w:rsid w:val="009B465E"/>
    <w:rsid w:val="009C0B0C"/>
    <w:rsid w:val="009D3118"/>
    <w:rsid w:val="009E3A75"/>
    <w:rsid w:val="00A2563B"/>
    <w:rsid w:val="00A27BD0"/>
    <w:rsid w:val="00A330C4"/>
    <w:rsid w:val="00A34543"/>
    <w:rsid w:val="00A530F0"/>
    <w:rsid w:val="00A557C1"/>
    <w:rsid w:val="00A71E4D"/>
    <w:rsid w:val="00A7342B"/>
    <w:rsid w:val="00A768EA"/>
    <w:rsid w:val="00AA1F53"/>
    <w:rsid w:val="00AB071D"/>
    <w:rsid w:val="00AB581C"/>
    <w:rsid w:val="00AC60FD"/>
    <w:rsid w:val="00B04E30"/>
    <w:rsid w:val="00B05345"/>
    <w:rsid w:val="00B1187A"/>
    <w:rsid w:val="00B20F22"/>
    <w:rsid w:val="00B21B4E"/>
    <w:rsid w:val="00B22989"/>
    <w:rsid w:val="00B234D6"/>
    <w:rsid w:val="00B27402"/>
    <w:rsid w:val="00B27A17"/>
    <w:rsid w:val="00B418E8"/>
    <w:rsid w:val="00B60FFE"/>
    <w:rsid w:val="00B6383A"/>
    <w:rsid w:val="00B9675E"/>
    <w:rsid w:val="00BC2065"/>
    <w:rsid w:val="00BC3E56"/>
    <w:rsid w:val="00BD3F4E"/>
    <w:rsid w:val="00BE3BB3"/>
    <w:rsid w:val="00BF1CCA"/>
    <w:rsid w:val="00C0676E"/>
    <w:rsid w:val="00C07EED"/>
    <w:rsid w:val="00C2327A"/>
    <w:rsid w:val="00C25161"/>
    <w:rsid w:val="00C31F9F"/>
    <w:rsid w:val="00C46635"/>
    <w:rsid w:val="00C55AC9"/>
    <w:rsid w:val="00C626E0"/>
    <w:rsid w:val="00C660CE"/>
    <w:rsid w:val="00C70A10"/>
    <w:rsid w:val="00CA305B"/>
    <w:rsid w:val="00CA3C0E"/>
    <w:rsid w:val="00CA573C"/>
    <w:rsid w:val="00CA6316"/>
    <w:rsid w:val="00CD66E2"/>
    <w:rsid w:val="00CE6B86"/>
    <w:rsid w:val="00D06680"/>
    <w:rsid w:val="00D31BB8"/>
    <w:rsid w:val="00D31EEC"/>
    <w:rsid w:val="00D63232"/>
    <w:rsid w:val="00D92A73"/>
    <w:rsid w:val="00D97281"/>
    <w:rsid w:val="00DC591B"/>
    <w:rsid w:val="00DD16C2"/>
    <w:rsid w:val="00DD586A"/>
    <w:rsid w:val="00DD5CE2"/>
    <w:rsid w:val="00DF20F5"/>
    <w:rsid w:val="00DF7588"/>
    <w:rsid w:val="00E361A6"/>
    <w:rsid w:val="00E36BE9"/>
    <w:rsid w:val="00E5175E"/>
    <w:rsid w:val="00E90BE8"/>
    <w:rsid w:val="00EB221B"/>
    <w:rsid w:val="00ED36B9"/>
    <w:rsid w:val="00EE35B9"/>
    <w:rsid w:val="00EE6C49"/>
    <w:rsid w:val="00F04645"/>
    <w:rsid w:val="00F12196"/>
    <w:rsid w:val="00F1413E"/>
    <w:rsid w:val="00F34567"/>
    <w:rsid w:val="00F4191E"/>
    <w:rsid w:val="00F429CD"/>
    <w:rsid w:val="00F44545"/>
    <w:rsid w:val="00F55CE0"/>
    <w:rsid w:val="00F77E8B"/>
    <w:rsid w:val="00F82A87"/>
    <w:rsid w:val="00F857A2"/>
    <w:rsid w:val="00F87AD4"/>
    <w:rsid w:val="00F87C53"/>
    <w:rsid w:val="00FB0386"/>
    <w:rsid w:val="00FB2C7A"/>
    <w:rsid w:val="00FE44BD"/>
    <w:rsid w:val="00FE5A92"/>
    <w:rsid w:val="00FF3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8BB28BE"/>
  <w15:chartTrackingRefBased/>
  <w15:docId w15:val="{C99B6FB2-200B-4A9F-A39D-73EB623C0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E4D"/>
    <w:pPr>
      <w:widowControl w:val="0"/>
      <w:suppressAutoHyphens/>
    </w:pPr>
    <w:rPr>
      <w:rFonts w:ascii="Verdana" w:hAnsi="Verdana"/>
      <w:kern w:val="1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A71E4D"/>
    <w:rPr>
      <w:rFonts w:cs="Times New Roman"/>
      <w:color w:val="000080"/>
      <w:u w:val="single"/>
    </w:rPr>
  </w:style>
  <w:style w:type="paragraph" w:customStyle="1" w:styleId="Heading">
    <w:name w:val="Heading"/>
    <w:basedOn w:val="Normal"/>
    <w:next w:val="Textoindependiente"/>
    <w:uiPriority w:val="99"/>
    <w:rsid w:val="00A71E4D"/>
    <w:pPr>
      <w:keepNext/>
      <w:spacing w:before="240" w:after="120"/>
    </w:pPr>
    <w:rPr>
      <w:rFonts w:eastAsia="MS Mincho" w:cs="Tahoma"/>
      <w:szCs w:val="28"/>
    </w:rPr>
  </w:style>
  <w:style w:type="paragraph" w:styleId="Textoindependiente">
    <w:name w:val="Body Text"/>
    <w:basedOn w:val="Normal"/>
    <w:link w:val="TextoindependienteCar"/>
    <w:uiPriority w:val="99"/>
    <w:rsid w:val="00A71E4D"/>
    <w:pPr>
      <w:spacing w:after="120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99745F"/>
    <w:rPr>
      <w:rFonts w:ascii="Verdana" w:hAnsi="Verdana" w:cs="Times New Roman"/>
      <w:kern w:val="1"/>
      <w:sz w:val="24"/>
      <w:szCs w:val="24"/>
    </w:rPr>
  </w:style>
  <w:style w:type="paragraph" w:styleId="Lista">
    <w:name w:val="List"/>
    <w:basedOn w:val="Textoindependiente"/>
    <w:uiPriority w:val="99"/>
    <w:rsid w:val="00A71E4D"/>
    <w:rPr>
      <w:rFonts w:cs="Tahoma"/>
      <w:sz w:val="22"/>
    </w:rPr>
  </w:style>
  <w:style w:type="paragraph" w:customStyle="1" w:styleId="Caption1">
    <w:name w:val="Caption1"/>
    <w:basedOn w:val="Normal"/>
    <w:uiPriority w:val="99"/>
    <w:rsid w:val="00A71E4D"/>
    <w:pPr>
      <w:suppressLineNumbers/>
      <w:spacing w:before="120" w:after="120"/>
    </w:pPr>
    <w:rPr>
      <w:rFonts w:cs="Tahoma"/>
      <w:i/>
      <w:iCs/>
      <w:sz w:val="22"/>
    </w:rPr>
  </w:style>
  <w:style w:type="paragraph" w:customStyle="1" w:styleId="Index">
    <w:name w:val="Index"/>
    <w:basedOn w:val="Normal"/>
    <w:uiPriority w:val="99"/>
    <w:rsid w:val="00A71E4D"/>
    <w:pPr>
      <w:suppressLineNumbers/>
    </w:pPr>
    <w:rPr>
      <w:rFonts w:cs="Tahoma"/>
      <w:sz w:val="22"/>
    </w:rPr>
  </w:style>
  <w:style w:type="paragraph" w:customStyle="1" w:styleId="Header1">
    <w:name w:val="Header1"/>
    <w:basedOn w:val="Normal"/>
    <w:uiPriority w:val="99"/>
    <w:rsid w:val="00A71E4D"/>
    <w:pPr>
      <w:suppressLineNumbers/>
      <w:tabs>
        <w:tab w:val="center" w:pos="4818"/>
        <w:tab w:val="right" w:pos="9637"/>
      </w:tabs>
    </w:pPr>
  </w:style>
  <w:style w:type="paragraph" w:customStyle="1" w:styleId="Footer1">
    <w:name w:val="Footer1"/>
    <w:basedOn w:val="Normal"/>
    <w:uiPriority w:val="99"/>
    <w:rsid w:val="00A71E4D"/>
    <w:pPr>
      <w:suppressLineNumbers/>
      <w:tabs>
        <w:tab w:val="center" w:pos="4818"/>
        <w:tab w:val="right" w:pos="9637"/>
      </w:tabs>
    </w:pPr>
  </w:style>
  <w:style w:type="paragraph" w:customStyle="1" w:styleId="Header2">
    <w:name w:val="Header2"/>
    <w:basedOn w:val="Normal"/>
    <w:uiPriority w:val="99"/>
    <w:rsid w:val="00A71E4D"/>
    <w:pPr>
      <w:suppressLineNumbers/>
      <w:tabs>
        <w:tab w:val="right" w:pos="9637"/>
      </w:tabs>
    </w:pPr>
  </w:style>
  <w:style w:type="paragraph" w:customStyle="1" w:styleId="Footer2">
    <w:name w:val="Footer2"/>
    <w:basedOn w:val="Normal"/>
    <w:uiPriority w:val="99"/>
    <w:rsid w:val="00A71E4D"/>
    <w:pPr>
      <w:suppressLineNumbers/>
      <w:tabs>
        <w:tab w:val="right" w:pos="9637"/>
      </w:tabs>
    </w:pPr>
  </w:style>
  <w:style w:type="paragraph" w:customStyle="1" w:styleId="Header3">
    <w:name w:val="Header3"/>
    <w:basedOn w:val="Normal"/>
    <w:uiPriority w:val="99"/>
    <w:rsid w:val="00A71E4D"/>
    <w:pPr>
      <w:suppressLineNumbers/>
      <w:tabs>
        <w:tab w:val="center" w:pos="4818"/>
        <w:tab w:val="right" w:pos="9637"/>
      </w:tabs>
    </w:pPr>
  </w:style>
  <w:style w:type="paragraph" w:customStyle="1" w:styleId="Header4">
    <w:name w:val="Header4"/>
    <w:basedOn w:val="Normal"/>
    <w:uiPriority w:val="99"/>
    <w:rsid w:val="00A71E4D"/>
    <w:pPr>
      <w:suppressLineNumbers/>
      <w:tabs>
        <w:tab w:val="center" w:pos="4818"/>
        <w:tab w:val="right" w:pos="9637"/>
      </w:tabs>
    </w:pPr>
  </w:style>
  <w:style w:type="paragraph" w:customStyle="1" w:styleId="Footer3">
    <w:name w:val="Footer3"/>
    <w:basedOn w:val="Normal"/>
    <w:uiPriority w:val="99"/>
    <w:rsid w:val="00A71E4D"/>
    <w:pPr>
      <w:suppressLineNumbers/>
      <w:tabs>
        <w:tab w:val="center" w:pos="4818"/>
        <w:tab w:val="right" w:pos="9637"/>
      </w:tabs>
    </w:pPr>
  </w:style>
  <w:style w:type="paragraph" w:customStyle="1" w:styleId="TableContents">
    <w:name w:val="Table Contents"/>
    <w:basedOn w:val="Normal"/>
    <w:uiPriority w:val="99"/>
    <w:rsid w:val="00A71E4D"/>
    <w:pPr>
      <w:suppressLineNumbers/>
    </w:pPr>
  </w:style>
  <w:style w:type="paragraph" w:customStyle="1" w:styleId="TableHeading">
    <w:name w:val="Table Heading"/>
    <w:basedOn w:val="TableContents"/>
    <w:uiPriority w:val="99"/>
    <w:rsid w:val="00A71E4D"/>
    <w:pPr>
      <w:jc w:val="center"/>
    </w:pPr>
    <w:rPr>
      <w:b/>
      <w:bCs/>
    </w:rPr>
  </w:style>
  <w:style w:type="paragraph" w:styleId="Encabezado">
    <w:name w:val="header"/>
    <w:basedOn w:val="Normal"/>
    <w:link w:val="EncabezadoCar"/>
    <w:uiPriority w:val="99"/>
    <w:rsid w:val="00A71E4D"/>
    <w:pPr>
      <w:suppressLineNumbers/>
      <w:tabs>
        <w:tab w:val="center" w:pos="5386"/>
        <w:tab w:val="right" w:pos="10772"/>
      </w:tabs>
    </w:pPr>
  </w:style>
  <w:style w:type="character" w:customStyle="1" w:styleId="EncabezadoCar">
    <w:name w:val="Encabezado Car"/>
    <w:link w:val="Encabezado"/>
    <w:uiPriority w:val="99"/>
    <w:semiHidden/>
    <w:locked/>
    <w:rsid w:val="0099745F"/>
    <w:rPr>
      <w:rFonts w:ascii="Verdana" w:hAnsi="Verdana" w:cs="Times New Roman"/>
      <w:kern w:val="1"/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A71E4D"/>
    <w:pPr>
      <w:suppressLineNumbers/>
      <w:tabs>
        <w:tab w:val="center" w:pos="5386"/>
        <w:tab w:val="right" w:pos="10772"/>
      </w:tabs>
    </w:pPr>
  </w:style>
  <w:style w:type="character" w:customStyle="1" w:styleId="PiedepginaCar">
    <w:name w:val="Pie de página Car"/>
    <w:link w:val="Piedepgina"/>
    <w:uiPriority w:val="99"/>
    <w:locked/>
    <w:rsid w:val="00834334"/>
    <w:rPr>
      <w:rFonts w:ascii="Verdana" w:hAnsi="Verdana" w:cs="Times New Roman"/>
      <w:kern w:val="1"/>
      <w:sz w:val="24"/>
      <w:szCs w:val="24"/>
    </w:rPr>
  </w:style>
  <w:style w:type="table" w:styleId="Tablaconcuadrcula">
    <w:name w:val="Table Grid"/>
    <w:basedOn w:val="Tablanormal"/>
    <w:uiPriority w:val="99"/>
    <w:rsid w:val="001307E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deglobo">
    <w:name w:val="Balloon Text"/>
    <w:basedOn w:val="Normal"/>
    <w:link w:val="TextodegloboCar"/>
    <w:uiPriority w:val="99"/>
    <w:rsid w:val="00C660C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locked/>
    <w:rsid w:val="00C660CE"/>
    <w:rPr>
      <w:rFonts w:ascii="Tahoma" w:hAnsi="Tahoma" w:cs="Tahoma"/>
      <w:kern w:val="1"/>
      <w:sz w:val="16"/>
      <w:szCs w:val="16"/>
    </w:rPr>
  </w:style>
  <w:style w:type="paragraph" w:styleId="Subttulo">
    <w:name w:val="Subtitle"/>
    <w:basedOn w:val="Normal"/>
    <w:link w:val="SubttuloCar"/>
    <w:qFormat/>
    <w:locked/>
    <w:rsid w:val="00B27402"/>
    <w:pPr>
      <w:widowControl/>
      <w:suppressAutoHyphens w:val="0"/>
      <w:jc w:val="both"/>
    </w:pPr>
    <w:rPr>
      <w:rFonts w:ascii="Times New Roman" w:hAnsi="Times New Roman"/>
      <w:kern w:val="0"/>
      <w:szCs w:val="36"/>
    </w:rPr>
  </w:style>
  <w:style w:type="character" w:customStyle="1" w:styleId="SubttuloCar">
    <w:name w:val="Subtítulo Car"/>
    <w:link w:val="Subttulo"/>
    <w:rsid w:val="00B27402"/>
    <w:rPr>
      <w:sz w:val="24"/>
      <w:szCs w:val="36"/>
    </w:rPr>
  </w:style>
  <w:style w:type="paragraph" w:styleId="Prrafodelista">
    <w:name w:val="List Paragraph"/>
    <w:basedOn w:val="Normal"/>
    <w:uiPriority w:val="34"/>
    <w:qFormat/>
    <w:rsid w:val="003A57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dra\Downloads\nuevo%20impreso%20del%20plan%20local%20de%20quemas_impreso%20de%20solicitud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F622992F-C447-494F-9938-FBD466FC4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nuevo impreso del plan local de quemas_impreso de solicitud</Template>
  <TotalTime>0</TotalTime>
  <Pages>2</Pages>
  <Words>786</Words>
  <Characters>4329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COMUNICACIÓN PREVIA DE OBRA MENOR (Supuestos no Incluidos en el Real Decreto-Ley 19/2012, de 25 de mayo)[1]</vt:lpstr>
    </vt:vector>
  </TitlesOfParts>
  <Company>ayto</Company>
  <LinksUpToDate>false</LinksUpToDate>
  <CharactersWithSpaces>5105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COMUNICACIÓN PREVIA DE OBRA MENOR (Supuestos no Incluidos en el Real Decreto-Ley 19/2012, de 25 de mayo)[1]</dc:title>
  <dc:subject/>
  <dc:creator>Sandra</dc:creator>
  <cp:keywords/>
  <cp:lastModifiedBy>Sandra</cp:lastModifiedBy>
  <cp:revision>1</cp:revision>
  <cp:lastPrinted>2017-09-27T07:00:00Z</cp:lastPrinted>
  <dcterms:created xsi:type="dcterms:W3CDTF">2022-12-02T12:45:00Z</dcterms:created>
  <dcterms:modified xsi:type="dcterms:W3CDTF">2022-12-02T12:45:00Z</dcterms:modified>
</cp:coreProperties>
</file>